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FA027" w14:textId="24268EAE" w:rsidR="00861CE0" w:rsidRPr="00994558" w:rsidRDefault="00F367E1" w:rsidP="00861CE0">
      <w:pPr>
        <w:pStyle w:val="NormalWeb"/>
        <w:spacing w:before="0" w:beforeAutospacing="0" w:after="0" w:afterAutospacing="0" w:line="336" w:lineRule="atLeast"/>
        <w:jc w:val="center"/>
        <w:rPr>
          <w:b/>
          <w:color w:val="000000" w:themeColor="text1"/>
          <w:sz w:val="22"/>
          <w:szCs w:val="22"/>
          <w:lang w:val="sr-Cyrl-RS"/>
        </w:rPr>
      </w:pPr>
      <w:bookmarkStart w:id="0" w:name="_GoBack"/>
      <w:bookmarkEnd w:id="0"/>
      <w:r w:rsidRPr="00994558">
        <w:rPr>
          <w:b/>
          <w:color w:val="000000" w:themeColor="text1"/>
          <w:sz w:val="22"/>
          <w:szCs w:val="22"/>
          <w:lang w:val="sr-Cyrl-RS"/>
        </w:rPr>
        <w:t>ПОЈЕДНОСТАВЉЕЊЕ ПОСТУПКА</w:t>
      </w:r>
      <w:r w:rsidR="00E17F1C" w:rsidRPr="00994558">
        <w:rPr>
          <w:b/>
          <w:color w:val="000000" w:themeColor="text1"/>
          <w:sz w:val="22"/>
          <w:szCs w:val="22"/>
          <w:lang w:val="sr-Cyrl-RS"/>
        </w:rPr>
        <w:t xml:space="preserve"> </w:t>
      </w:r>
      <w:r w:rsidRPr="00994558">
        <w:rPr>
          <w:b/>
          <w:color w:val="000000" w:themeColor="text1"/>
          <w:sz w:val="22"/>
          <w:szCs w:val="22"/>
          <w:lang w:val="sr-Cyrl-RS"/>
        </w:rPr>
        <w:t>ИЗДАВАЊА САГЛАСНОСТИ НА ПРОЈЕКАТ ЗАШТИТЕ И САНАЦИЈЕ ЖИВОТНЕ СРЕДИНЕ ТОКОМ И ПОСЛЕ КОРИШЋЕЊА ПРИРОДНОГ РЕСУРСА</w:t>
      </w:r>
    </w:p>
    <w:p w14:paraId="299395FC" w14:textId="77777777" w:rsidR="00B1006E" w:rsidRPr="002E62B0" w:rsidRDefault="00B1006E" w:rsidP="000E2036">
      <w:pPr>
        <w:pStyle w:val="NormalWeb"/>
        <w:spacing w:before="0" w:beforeAutospacing="0" w:after="0" w:afterAutospacing="0" w:line="336" w:lineRule="atLeast"/>
        <w:jc w:val="center"/>
        <w:rPr>
          <w:b/>
          <w:color w:val="000000" w:themeColor="text1"/>
          <w:sz w:val="22"/>
          <w:szCs w:val="22"/>
          <w:lang w:val="sr-Cyrl-RS"/>
        </w:rPr>
      </w:pPr>
    </w:p>
    <w:tbl>
      <w:tblPr>
        <w:tblStyle w:val="TableGrid"/>
        <w:tblW w:w="0" w:type="auto"/>
        <w:tblLook w:val="04A0" w:firstRow="1" w:lastRow="0" w:firstColumn="1" w:lastColumn="0" w:noHBand="0" w:noVBand="1"/>
      </w:tblPr>
      <w:tblGrid>
        <w:gridCol w:w="2689"/>
        <w:gridCol w:w="6371"/>
      </w:tblGrid>
      <w:tr w:rsidR="002E62B0" w:rsidRPr="002E62B0" w14:paraId="1976FB87" w14:textId="77777777" w:rsidTr="5DEA45BC">
        <w:trPr>
          <w:trHeight w:val="888"/>
        </w:trPr>
        <w:tc>
          <w:tcPr>
            <w:tcW w:w="2689" w:type="dxa"/>
            <w:shd w:val="clear" w:color="auto" w:fill="DBE5F1" w:themeFill="accent1" w:themeFillTint="33"/>
            <w:vAlign w:val="center"/>
          </w:tcPr>
          <w:p w14:paraId="11F785D1" w14:textId="77777777" w:rsidR="000E2036" w:rsidRPr="002E62B0" w:rsidRDefault="000E2036" w:rsidP="00850AD5">
            <w:pPr>
              <w:jc w:val="left"/>
              <w:rPr>
                <w:rFonts w:ascii="Times New Roman" w:hAnsi="Times New Roman"/>
                <w:b/>
                <w:color w:val="000000" w:themeColor="text1"/>
                <w:sz w:val="22"/>
                <w:szCs w:val="22"/>
                <w:lang w:val="sr-Cyrl-RS"/>
              </w:rPr>
            </w:pPr>
            <w:r w:rsidRPr="002E62B0">
              <w:rPr>
                <w:rFonts w:ascii="Times New Roman" w:hAnsi="Times New Roman"/>
                <w:b/>
                <w:color w:val="000000" w:themeColor="text1"/>
                <w:sz w:val="22"/>
                <w:szCs w:val="22"/>
                <w:lang w:val="sr-Cyrl-RS"/>
              </w:rPr>
              <w:t xml:space="preserve">Назив административног поступка  </w:t>
            </w:r>
          </w:p>
        </w:tc>
        <w:tc>
          <w:tcPr>
            <w:tcW w:w="6371" w:type="dxa"/>
            <w:vAlign w:val="center"/>
          </w:tcPr>
          <w:p w14:paraId="5FD56B01" w14:textId="3D43C47B" w:rsidR="000E2036" w:rsidRPr="002E62B0" w:rsidRDefault="00EF4BE7" w:rsidP="00850AD5">
            <w:pPr>
              <w:pStyle w:val="NormalWeb"/>
              <w:spacing w:before="120" w:beforeAutospacing="0" w:after="120" w:afterAutospacing="0"/>
              <w:rPr>
                <w:b/>
                <w:color w:val="000000" w:themeColor="text1"/>
                <w:sz w:val="22"/>
                <w:szCs w:val="22"/>
                <w:lang w:val="sr-Cyrl-RS"/>
              </w:rPr>
            </w:pPr>
            <w:r w:rsidRPr="002E62B0">
              <w:rPr>
                <w:b/>
                <w:color w:val="000000" w:themeColor="text1"/>
                <w:sz w:val="22"/>
                <w:szCs w:val="22"/>
                <w:lang w:val="sr-Cyrl-RS"/>
              </w:rPr>
              <w:t>Сагласност на пројекат заштите и санације животне средине током и после коришћења природног ресурса</w:t>
            </w:r>
          </w:p>
        </w:tc>
      </w:tr>
      <w:tr w:rsidR="002E62B0" w:rsidRPr="002E62B0" w14:paraId="7A6AA442" w14:textId="77777777" w:rsidTr="5DEA45BC">
        <w:trPr>
          <w:trHeight w:val="418"/>
        </w:trPr>
        <w:tc>
          <w:tcPr>
            <w:tcW w:w="2689" w:type="dxa"/>
            <w:shd w:val="clear" w:color="auto" w:fill="DBE5F1" w:themeFill="accent1" w:themeFillTint="33"/>
            <w:vAlign w:val="center"/>
          </w:tcPr>
          <w:p w14:paraId="049C2EAE" w14:textId="77777777" w:rsidR="000E2036" w:rsidRPr="002E62B0" w:rsidRDefault="000E2036" w:rsidP="00850AD5">
            <w:pPr>
              <w:pStyle w:val="NormalWeb"/>
              <w:spacing w:before="0" w:beforeAutospacing="0" w:after="0" w:afterAutospacing="0"/>
              <w:rPr>
                <w:b/>
                <w:color w:val="000000" w:themeColor="text1"/>
                <w:sz w:val="22"/>
                <w:szCs w:val="22"/>
                <w:lang w:val="sr-Cyrl-RS"/>
              </w:rPr>
            </w:pPr>
            <w:r w:rsidRPr="002E62B0">
              <w:rPr>
                <w:b/>
                <w:color w:val="000000" w:themeColor="text1"/>
                <w:sz w:val="22"/>
                <w:szCs w:val="22"/>
                <w:lang w:val="sr-Cyrl-RS"/>
              </w:rPr>
              <w:t>Шифра поступка</w:t>
            </w:r>
          </w:p>
        </w:tc>
        <w:tc>
          <w:tcPr>
            <w:tcW w:w="6371" w:type="dxa"/>
            <w:vAlign w:val="center"/>
          </w:tcPr>
          <w:p w14:paraId="76B78B5F" w14:textId="0C4B74EE" w:rsidR="000E2036" w:rsidRPr="002E62B0" w:rsidRDefault="00EF4BE7" w:rsidP="00850AD5">
            <w:pPr>
              <w:pStyle w:val="NormalWeb"/>
              <w:spacing w:before="120" w:beforeAutospacing="0" w:after="120" w:afterAutospacing="0"/>
              <w:rPr>
                <w:b/>
                <w:color w:val="000000" w:themeColor="text1"/>
                <w:sz w:val="22"/>
                <w:szCs w:val="22"/>
                <w:lang w:val="sr-Cyrl-RS"/>
              </w:rPr>
            </w:pPr>
            <w:r w:rsidRPr="002E62B0">
              <w:rPr>
                <w:b/>
                <w:color w:val="000000" w:themeColor="text1"/>
                <w:sz w:val="22"/>
                <w:szCs w:val="22"/>
                <w:lang w:val="sr-Cyrl-RS"/>
              </w:rPr>
              <w:t>134.00.0076</w:t>
            </w:r>
          </w:p>
        </w:tc>
      </w:tr>
      <w:tr w:rsidR="002E62B0" w:rsidRPr="002E62B0" w14:paraId="2CEE52A6" w14:textId="77777777" w:rsidTr="5DEA45BC">
        <w:tc>
          <w:tcPr>
            <w:tcW w:w="2689" w:type="dxa"/>
            <w:shd w:val="clear" w:color="auto" w:fill="DBE5F1" w:themeFill="accent1" w:themeFillTint="33"/>
            <w:vAlign w:val="center"/>
          </w:tcPr>
          <w:p w14:paraId="682C75C7" w14:textId="77777777" w:rsidR="00275E2A" w:rsidRPr="002E62B0" w:rsidRDefault="00275E2A" w:rsidP="00850AD5">
            <w:pPr>
              <w:pStyle w:val="NormalWeb"/>
              <w:spacing w:before="0" w:beforeAutospacing="0" w:after="0" w:afterAutospacing="0"/>
              <w:rPr>
                <w:b/>
                <w:color w:val="000000" w:themeColor="text1"/>
                <w:sz w:val="22"/>
                <w:szCs w:val="22"/>
                <w:lang w:val="sr-Cyrl-RS"/>
              </w:rPr>
            </w:pPr>
            <w:r w:rsidRPr="002E62B0">
              <w:rPr>
                <w:b/>
                <w:color w:val="000000" w:themeColor="text1"/>
                <w:sz w:val="22"/>
                <w:szCs w:val="22"/>
                <w:lang w:val="sr-Cyrl-RS"/>
              </w:rPr>
              <w:t>Регулаторно тело</w:t>
            </w:r>
          </w:p>
          <w:p w14:paraId="0CAF5299" w14:textId="77777777" w:rsidR="00275E2A" w:rsidRPr="002E62B0" w:rsidRDefault="00275E2A" w:rsidP="00850AD5">
            <w:pPr>
              <w:pStyle w:val="NormalWeb"/>
              <w:spacing w:before="0" w:beforeAutospacing="0" w:after="0" w:afterAutospacing="0"/>
              <w:rPr>
                <w:b/>
                <w:color w:val="000000" w:themeColor="text1"/>
                <w:sz w:val="22"/>
                <w:szCs w:val="22"/>
                <w:lang w:val="sr-Cyrl-RS"/>
              </w:rPr>
            </w:pPr>
            <w:r w:rsidRPr="002E62B0">
              <w:rPr>
                <w:b/>
                <w:color w:val="000000" w:themeColor="text1"/>
                <w:sz w:val="22"/>
                <w:szCs w:val="22"/>
                <w:lang w:val="sr-Cyrl-RS"/>
              </w:rPr>
              <w:t>(надлежно за спровођење препоруке)</w:t>
            </w:r>
          </w:p>
        </w:tc>
        <w:tc>
          <w:tcPr>
            <w:tcW w:w="6371" w:type="dxa"/>
            <w:vAlign w:val="center"/>
          </w:tcPr>
          <w:p w14:paraId="5795E7E6" w14:textId="04403008" w:rsidR="00092B84" w:rsidRPr="002E62B0" w:rsidRDefault="00B510F4" w:rsidP="00850AD5">
            <w:pPr>
              <w:pStyle w:val="NormalWeb"/>
              <w:spacing w:before="120" w:beforeAutospacing="0" w:after="120" w:afterAutospacing="0"/>
              <w:rPr>
                <w:color w:val="000000" w:themeColor="text1"/>
                <w:sz w:val="22"/>
                <w:szCs w:val="22"/>
                <w:lang w:val="sr-Cyrl-RS"/>
              </w:rPr>
            </w:pPr>
            <w:r w:rsidRPr="002E62B0">
              <w:rPr>
                <w:color w:val="000000" w:themeColor="text1"/>
                <w:sz w:val="22"/>
                <w:szCs w:val="22"/>
                <w:lang w:val="sr-Cyrl-RS"/>
              </w:rPr>
              <w:t>Министарство заштите животне средине</w:t>
            </w:r>
          </w:p>
        </w:tc>
      </w:tr>
      <w:tr w:rsidR="002E62B0" w:rsidRPr="002E62B0" w14:paraId="10DA1CD3" w14:textId="77777777" w:rsidTr="5DEA45BC">
        <w:tc>
          <w:tcPr>
            <w:tcW w:w="2689" w:type="dxa"/>
            <w:shd w:val="clear" w:color="auto" w:fill="DBE5F1" w:themeFill="accent1" w:themeFillTint="33"/>
            <w:vAlign w:val="center"/>
          </w:tcPr>
          <w:p w14:paraId="4DE579F4" w14:textId="77777777" w:rsidR="00275E2A" w:rsidRPr="002E62B0" w:rsidRDefault="00275E2A" w:rsidP="00850AD5">
            <w:pPr>
              <w:pStyle w:val="NormalWeb"/>
              <w:spacing w:before="0" w:beforeAutospacing="0" w:after="0" w:afterAutospacing="0"/>
              <w:rPr>
                <w:b/>
                <w:color w:val="000000" w:themeColor="text1"/>
                <w:sz w:val="22"/>
                <w:szCs w:val="22"/>
                <w:lang w:val="sr-Cyrl-RS"/>
              </w:rPr>
            </w:pPr>
            <w:r w:rsidRPr="002E62B0">
              <w:rPr>
                <w:b/>
                <w:color w:val="000000" w:themeColor="text1"/>
                <w:sz w:val="22"/>
                <w:szCs w:val="22"/>
                <w:lang w:val="sr-Cyrl-RS"/>
              </w:rPr>
              <w:t>Правни о</w:t>
            </w:r>
            <w:r w:rsidR="00B903AE" w:rsidRPr="002E62B0">
              <w:rPr>
                <w:b/>
                <w:color w:val="000000" w:themeColor="text1"/>
                <w:sz w:val="22"/>
                <w:szCs w:val="22"/>
                <w:lang w:val="sr-Cyrl-RS"/>
              </w:rPr>
              <w:t>квир</w:t>
            </w:r>
            <w:r w:rsidR="00DC4BC2" w:rsidRPr="002E62B0">
              <w:rPr>
                <w:b/>
                <w:color w:val="000000" w:themeColor="text1"/>
                <w:sz w:val="22"/>
                <w:szCs w:val="22"/>
                <w:lang w:val="sr-Cyrl-RS"/>
              </w:rPr>
              <w:t xml:space="preserve"> којим је уређен административни поступак</w:t>
            </w:r>
          </w:p>
        </w:tc>
        <w:tc>
          <w:tcPr>
            <w:tcW w:w="6371" w:type="dxa"/>
            <w:vAlign w:val="center"/>
          </w:tcPr>
          <w:p w14:paraId="10BAEF6B" w14:textId="2335130C" w:rsidR="00645199" w:rsidRPr="002E62B0" w:rsidRDefault="00700D7C" w:rsidP="00FD6DF0">
            <w:pPr>
              <w:pStyle w:val="ListParagraph"/>
              <w:numPr>
                <w:ilvl w:val="0"/>
                <w:numId w:val="26"/>
              </w:numPr>
              <w:spacing w:before="120" w:after="120"/>
              <w:ind w:left="191" w:hanging="220"/>
              <w:jc w:val="left"/>
              <w:rPr>
                <w:rFonts w:ascii="Times New Roman" w:hAnsi="Times New Roman"/>
                <w:color w:val="000000" w:themeColor="text1"/>
                <w:sz w:val="22"/>
                <w:szCs w:val="22"/>
                <w:lang w:val="sr-Cyrl-RS"/>
              </w:rPr>
            </w:pPr>
            <w:r w:rsidRPr="002E62B0">
              <w:rPr>
                <w:rFonts w:ascii="Times New Roman" w:hAnsi="Times New Roman"/>
                <w:color w:val="000000" w:themeColor="text1"/>
                <w:sz w:val="22"/>
                <w:szCs w:val="22"/>
                <w:lang w:val="sr-Cyrl-RS"/>
              </w:rPr>
              <w:t xml:space="preserve">Закон о заштити животне средине   </w:t>
            </w:r>
            <w:r w:rsidR="00141E41">
              <w:rPr>
                <w:rFonts w:ascii="Times New Roman" w:hAnsi="Times New Roman"/>
                <w:sz w:val="22"/>
                <w:szCs w:val="22"/>
                <w:lang w:val="sr-Cyrl-RS" w:eastAsia="en-GB"/>
              </w:rPr>
              <w:t>(„Службени гласник РС”</w:t>
            </w:r>
            <w:r w:rsidR="00141E41" w:rsidRPr="0083783D">
              <w:rPr>
                <w:rFonts w:ascii="Times New Roman" w:hAnsi="Times New Roman"/>
                <w:sz w:val="22"/>
                <w:szCs w:val="22"/>
                <w:lang w:val="sr-Cyrl-RS" w:eastAsia="en-GB"/>
              </w:rPr>
              <w:t xml:space="preserve"> бр</w:t>
            </w:r>
            <w:r w:rsidR="00141E41">
              <w:rPr>
                <w:rFonts w:ascii="Times New Roman" w:hAnsi="Times New Roman"/>
                <w:sz w:val="22"/>
                <w:szCs w:val="22"/>
                <w:lang w:val="sr-Cyrl-RS" w:eastAsia="en-GB"/>
              </w:rPr>
              <w:t xml:space="preserve">. </w:t>
            </w:r>
            <w:r w:rsidR="00141E41">
              <w:rPr>
                <w:rFonts w:ascii="Times New Roman" w:hAnsi="Times New Roman"/>
                <w:color w:val="000000" w:themeColor="text1"/>
                <w:sz w:val="22"/>
                <w:szCs w:val="22"/>
                <w:lang w:val="sr-Latn-RS"/>
              </w:rPr>
              <w:t xml:space="preserve"> </w:t>
            </w:r>
            <w:r w:rsidR="00B510F4" w:rsidRPr="002E62B0">
              <w:rPr>
                <w:rFonts w:ascii="Times New Roman" w:hAnsi="Times New Roman"/>
                <w:color w:val="000000" w:themeColor="text1"/>
                <w:sz w:val="22"/>
                <w:szCs w:val="22"/>
                <w:lang w:val="sr-Cyrl-RS"/>
              </w:rPr>
              <w:t>135/04, 36/09, 36/09, 72/09, 43/11, 14/16</w:t>
            </w:r>
            <w:r w:rsidR="00141E41">
              <w:rPr>
                <w:rFonts w:ascii="Times New Roman" w:hAnsi="Times New Roman"/>
                <w:color w:val="000000" w:themeColor="text1"/>
                <w:sz w:val="22"/>
                <w:szCs w:val="22"/>
                <w:lang w:val="sr-Latn-RS"/>
              </w:rPr>
              <w:t xml:space="preserve"> </w:t>
            </w:r>
            <w:r w:rsidR="00141E41">
              <w:rPr>
                <w:rFonts w:ascii="Times New Roman" w:hAnsi="Times New Roman"/>
                <w:color w:val="000000" w:themeColor="text1"/>
                <w:sz w:val="22"/>
                <w:szCs w:val="22"/>
                <w:lang w:val="sr-Cyrl-RS"/>
              </w:rPr>
              <w:t>и</w:t>
            </w:r>
            <w:r w:rsidR="00B510F4" w:rsidRPr="002E62B0">
              <w:rPr>
                <w:rFonts w:ascii="Times New Roman" w:hAnsi="Times New Roman"/>
                <w:color w:val="000000" w:themeColor="text1"/>
                <w:sz w:val="22"/>
                <w:szCs w:val="22"/>
                <w:lang w:val="sr-Cyrl-RS"/>
              </w:rPr>
              <w:t xml:space="preserve"> 76/18</w:t>
            </w:r>
            <w:r w:rsidRPr="002E62B0">
              <w:rPr>
                <w:rFonts w:ascii="Times New Roman" w:hAnsi="Times New Roman"/>
                <w:color w:val="000000" w:themeColor="text1"/>
                <w:sz w:val="22"/>
                <w:szCs w:val="22"/>
                <w:lang w:val="sr-Cyrl-RS"/>
              </w:rPr>
              <w:t>)</w:t>
            </w:r>
          </w:p>
          <w:p w14:paraId="0A570DB9" w14:textId="0B07AAA2" w:rsidR="00141E41" w:rsidRPr="00141E41" w:rsidRDefault="00141E41" w:rsidP="00141E41">
            <w:pPr>
              <w:pStyle w:val="ListParagraph"/>
              <w:numPr>
                <w:ilvl w:val="0"/>
                <w:numId w:val="26"/>
              </w:numPr>
              <w:spacing w:before="120" w:after="120"/>
              <w:ind w:left="196" w:hanging="270"/>
              <w:rPr>
                <w:rFonts w:ascii="Times New Roman" w:hAnsi="Times New Roman"/>
                <w:color w:val="000000" w:themeColor="text1"/>
                <w:sz w:val="22"/>
                <w:szCs w:val="22"/>
                <w:lang w:val="sr-Cyrl-RS"/>
              </w:rPr>
            </w:pPr>
            <w:r w:rsidRPr="00141E41">
              <w:rPr>
                <w:rFonts w:ascii="Times New Roman" w:hAnsi="Times New Roman"/>
                <w:color w:val="000000" w:themeColor="text1"/>
                <w:sz w:val="22"/>
                <w:szCs w:val="22"/>
                <w:lang w:val="sr-Cyrl-RS"/>
              </w:rPr>
              <w:t>Правилник</w:t>
            </w:r>
            <w:r>
              <w:rPr>
                <w:rFonts w:ascii="Times New Roman" w:hAnsi="Times New Roman"/>
                <w:color w:val="000000" w:themeColor="text1"/>
                <w:sz w:val="22"/>
                <w:szCs w:val="22"/>
                <w:lang w:val="sr-Cyrl-RS"/>
              </w:rPr>
              <w:t xml:space="preserve"> </w:t>
            </w:r>
            <w:r w:rsidRPr="00141E41">
              <w:rPr>
                <w:rFonts w:ascii="Times New Roman" w:hAnsi="Times New Roman"/>
                <w:color w:val="000000" w:themeColor="text1"/>
                <w:sz w:val="22"/>
                <w:szCs w:val="22"/>
                <w:lang w:val="sr-Cyrl-RS"/>
              </w:rPr>
              <w:t>о садржини пројекта заштите и санације животне средине токoм и после коришћења природног ресурса, поступку и условима давања сагласности на пројекат</w:t>
            </w:r>
            <w:r>
              <w:rPr>
                <w:rFonts w:ascii="Times New Roman" w:hAnsi="Times New Roman"/>
                <w:color w:val="000000" w:themeColor="text1"/>
                <w:sz w:val="22"/>
                <w:szCs w:val="22"/>
                <w:lang w:val="sr-Cyrl-RS"/>
              </w:rPr>
              <w:t xml:space="preserve"> </w:t>
            </w:r>
            <w:r>
              <w:rPr>
                <w:rFonts w:ascii="Times New Roman" w:hAnsi="Times New Roman"/>
                <w:sz w:val="22"/>
                <w:szCs w:val="22"/>
                <w:lang w:val="sr-Cyrl-RS" w:eastAsia="en-GB"/>
              </w:rPr>
              <w:t>(„Службени гласник РС”</w:t>
            </w:r>
            <w:r w:rsidRPr="0083783D">
              <w:rPr>
                <w:rFonts w:ascii="Times New Roman" w:hAnsi="Times New Roman"/>
                <w:sz w:val="22"/>
                <w:szCs w:val="22"/>
                <w:lang w:val="sr-Cyrl-RS" w:eastAsia="en-GB"/>
              </w:rPr>
              <w:t xml:space="preserve"> бр</w:t>
            </w:r>
            <w:r>
              <w:rPr>
                <w:rFonts w:ascii="Times New Roman" w:hAnsi="Times New Roman"/>
                <w:sz w:val="22"/>
                <w:szCs w:val="22"/>
                <w:lang w:val="sr-Cyrl-RS" w:eastAsia="en-GB"/>
              </w:rPr>
              <w:t>ој 35/19)</w:t>
            </w:r>
          </w:p>
          <w:p w14:paraId="2CCB5DCC" w14:textId="33FCAD93" w:rsidR="00141E41" w:rsidRPr="002E62B0" w:rsidRDefault="00141E41" w:rsidP="00141E41">
            <w:pPr>
              <w:pStyle w:val="ListParagraph"/>
              <w:spacing w:before="120" w:after="120"/>
              <w:ind w:left="691"/>
              <w:jc w:val="left"/>
              <w:rPr>
                <w:rFonts w:ascii="Times New Roman" w:hAnsi="Times New Roman"/>
                <w:color w:val="000000" w:themeColor="text1"/>
                <w:sz w:val="22"/>
                <w:szCs w:val="22"/>
                <w:lang w:val="sr-Cyrl-RS"/>
              </w:rPr>
            </w:pPr>
          </w:p>
        </w:tc>
      </w:tr>
      <w:tr w:rsidR="002E62B0" w:rsidRPr="002E62B0" w14:paraId="724CF23D" w14:textId="77777777" w:rsidTr="5DEA45BC">
        <w:tc>
          <w:tcPr>
            <w:tcW w:w="2689" w:type="dxa"/>
            <w:shd w:val="clear" w:color="auto" w:fill="DBE5F1" w:themeFill="accent1" w:themeFillTint="33"/>
            <w:vAlign w:val="center"/>
          </w:tcPr>
          <w:p w14:paraId="1A908998" w14:textId="11A1AF2D" w:rsidR="00D73918" w:rsidRPr="002E62B0"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2E62B0">
              <w:rPr>
                <w:rFonts w:eastAsiaTheme="minorHAnsi"/>
                <w:b/>
                <w:bCs/>
                <w:color w:val="000000" w:themeColor="text1"/>
                <w:sz w:val="22"/>
                <w:szCs w:val="22"/>
                <w:lang w:val="sr-Cyrl-RS" w:eastAsia="en-GB"/>
              </w:rPr>
              <w:t>Прописи које треба променити</w:t>
            </w:r>
            <w:r w:rsidR="00804060" w:rsidRPr="002E62B0">
              <w:rPr>
                <w:rFonts w:eastAsiaTheme="minorHAnsi"/>
                <w:b/>
                <w:bCs/>
                <w:color w:val="000000" w:themeColor="text1"/>
                <w:sz w:val="22"/>
                <w:szCs w:val="22"/>
                <w:lang w:val="sr-Latn-RS" w:eastAsia="en-GB"/>
              </w:rPr>
              <w:t xml:space="preserve"> </w:t>
            </w:r>
            <w:r w:rsidR="00804060" w:rsidRPr="002E62B0">
              <w:rPr>
                <w:rFonts w:eastAsiaTheme="minorHAnsi"/>
                <w:b/>
                <w:bCs/>
                <w:color w:val="000000" w:themeColor="text1"/>
                <w:sz w:val="22"/>
                <w:szCs w:val="22"/>
                <w:lang w:val="sr-Cyrl-RS" w:eastAsia="en-GB"/>
              </w:rPr>
              <w:t>/донети/укинути</w:t>
            </w:r>
            <w:r w:rsidR="00804060" w:rsidRPr="002E62B0">
              <w:rPr>
                <w:rFonts w:eastAsiaTheme="minorHAnsi"/>
                <w:b/>
                <w:bCs/>
                <w:color w:val="000000" w:themeColor="text1"/>
                <w:sz w:val="22"/>
                <w:szCs w:val="22"/>
                <w:lang w:val="sr-Latn-RS" w:eastAsia="en-GB"/>
              </w:rPr>
              <w:t xml:space="preserve"> </w:t>
            </w:r>
            <w:r w:rsidRPr="002E62B0">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3C5AE079" w:rsidR="00D73918" w:rsidRPr="002E62B0" w:rsidRDefault="00880471" w:rsidP="00850AD5">
            <w:pPr>
              <w:spacing w:before="120" w:after="120"/>
              <w:jc w:val="left"/>
              <w:rPr>
                <w:rFonts w:ascii="Times New Roman" w:hAnsi="Times New Roman"/>
                <w:color w:val="000000" w:themeColor="text1"/>
                <w:sz w:val="22"/>
                <w:szCs w:val="22"/>
                <w:lang w:val="sr-Cyrl-RS"/>
              </w:rPr>
            </w:pPr>
            <w:r w:rsidRPr="002E62B0">
              <w:rPr>
                <w:rFonts w:ascii="Times New Roman" w:hAnsi="Times New Roman"/>
                <w:color w:val="000000" w:themeColor="text1"/>
                <w:sz w:val="22"/>
                <w:szCs w:val="22"/>
                <w:lang w:val="sr-Cyrl-RS"/>
              </w:rPr>
              <w:t>Није потребна измена прописа</w:t>
            </w:r>
          </w:p>
        </w:tc>
      </w:tr>
      <w:tr w:rsidR="002E62B0" w:rsidRPr="002E62B0" w14:paraId="58812BCA" w14:textId="77777777" w:rsidTr="5DEA45BC">
        <w:tc>
          <w:tcPr>
            <w:tcW w:w="2689" w:type="dxa"/>
            <w:shd w:val="clear" w:color="auto" w:fill="DBE5F1" w:themeFill="accent1" w:themeFillTint="33"/>
            <w:vAlign w:val="center"/>
          </w:tcPr>
          <w:p w14:paraId="0CF6011B" w14:textId="0E1BBDD3" w:rsidR="00275E2A" w:rsidRPr="002E62B0" w:rsidRDefault="00275E2A" w:rsidP="00850AD5">
            <w:pPr>
              <w:pStyle w:val="NormalWeb"/>
              <w:spacing w:before="0" w:beforeAutospacing="0" w:after="0" w:afterAutospacing="0"/>
              <w:rPr>
                <w:b/>
                <w:color w:val="000000" w:themeColor="text1"/>
                <w:sz w:val="22"/>
                <w:szCs w:val="22"/>
                <w:lang w:val="sr-Cyrl-RS"/>
              </w:rPr>
            </w:pPr>
            <w:r w:rsidRPr="002E62B0">
              <w:rPr>
                <w:b/>
                <w:color w:val="000000" w:themeColor="text1"/>
                <w:sz w:val="22"/>
                <w:szCs w:val="22"/>
                <w:lang w:val="sr-Cyrl-RS"/>
              </w:rPr>
              <w:t>Рок за спровођење препорук</w:t>
            </w:r>
            <w:r w:rsidR="00D73918" w:rsidRPr="002E62B0">
              <w:rPr>
                <w:b/>
                <w:color w:val="000000" w:themeColor="text1"/>
                <w:sz w:val="22"/>
                <w:szCs w:val="22"/>
                <w:lang w:val="sr-Cyrl-RS"/>
              </w:rPr>
              <w:t>а</w:t>
            </w:r>
          </w:p>
        </w:tc>
        <w:tc>
          <w:tcPr>
            <w:tcW w:w="6371" w:type="dxa"/>
            <w:vAlign w:val="center"/>
          </w:tcPr>
          <w:p w14:paraId="19A48B50" w14:textId="66F2585B" w:rsidR="00804060" w:rsidRPr="002E62B0" w:rsidRDefault="00700D7C" w:rsidP="00D30D58">
            <w:pPr>
              <w:pStyle w:val="NormalWeb"/>
              <w:spacing w:before="0" w:beforeAutospacing="0" w:after="0" w:afterAutospacing="0"/>
              <w:contextualSpacing/>
              <w:rPr>
                <w:color w:val="000000" w:themeColor="text1"/>
                <w:sz w:val="22"/>
                <w:szCs w:val="22"/>
                <w:lang w:val="sr-Cyrl-RS"/>
              </w:rPr>
            </w:pPr>
            <w:r w:rsidRPr="002E62B0">
              <w:rPr>
                <w:color w:val="000000" w:themeColor="text1"/>
                <w:sz w:val="22"/>
                <w:szCs w:val="22"/>
                <w:lang w:val="sr-Cyrl-RS"/>
              </w:rPr>
              <w:t xml:space="preserve">Четврти квартал 2019. </w:t>
            </w:r>
            <w:r w:rsidR="00D30D58">
              <w:rPr>
                <w:color w:val="000000" w:themeColor="text1"/>
                <w:sz w:val="22"/>
                <w:szCs w:val="22"/>
                <w:lang w:val="sr-Cyrl-RS"/>
              </w:rPr>
              <w:t>године</w:t>
            </w:r>
            <w:r w:rsidRPr="002E62B0">
              <w:rPr>
                <w:color w:val="000000" w:themeColor="text1"/>
                <w:sz w:val="22"/>
                <w:szCs w:val="22"/>
                <w:lang w:val="sr-Cyrl-RS"/>
              </w:rPr>
              <w:t>.</w:t>
            </w:r>
          </w:p>
        </w:tc>
      </w:tr>
      <w:tr w:rsidR="002E62B0" w:rsidRPr="002E62B0" w14:paraId="539113B1" w14:textId="77777777" w:rsidTr="5DEA45BC">
        <w:trPr>
          <w:trHeight w:val="409"/>
        </w:trPr>
        <w:tc>
          <w:tcPr>
            <w:tcW w:w="9060" w:type="dxa"/>
            <w:gridSpan w:val="2"/>
            <w:shd w:val="clear" w:color="auto" w:fill="DBE5F1" w:themeFill="accent1" w:themeFillTint="33"/>
            <w:vAlign w:val="center"/>
          </w:tcPr>
          <w:p w14:paraId="6E79D945" w14:textId="77777777" w:rsidR="00275E2A" w:rsidRPr="002E62B0" w:rsidRDefault="00275E2A" w:rsidP="006F4A5C">
            <w:pPr>
              <w:pStyle w:val="NormalWeb"/>
              <w:numPr>
                <w:ilvl w:val="0"/>
                <w:numId w:val="23"/>
              </w:numPr>
              <w:spacing w:before="120" w:beforeAutospacing="0" w:after="120" w:afterAutospacing="0"/>
              <w:jc w:val="center"/>
              <w:rPr>
                <w:b/>
                <w:color w:val="000000" w:themeColor="text1"/>
                <w:sz w:val="22"/>
                <w:szCs w:val="22"/>
                <w:lang w:val="sr-Cyrl-RS"/>
              </w:rPr>
            </w:pPr>
            <w:r w:rsidRPr="002E62B0">
              <w:rPr>
                <w:b/>
                <w:color w:val="000000" w:themeColor="text1"/>
                <w:sz w:val="22"/>
                <w:szCs w:val="22"/>
                <w:lang w:val="sr-Cyrl-RS"/>
              </w:rPr>
              <w:t>КРАТАК ОПИС ПРОБЛЕМА</w:t>
            </w:r>
          </w:p>
        </w:tc>
      </w:tr>
      <w:tr w:rsidR="002E62B0" w:rsidRPr="002E62B0" w14:paraId="4635A4BE" w14:textId="77777777" w:rsidTr="5DEA45BC">
        <w:tc>
          <w:tcPr>
            <w:tcW w:w="9060" w:type="dxa"/>
            <w:gridSpan w:val="2"/>
          </w:tcPr>
          <w:p w14:paraId="61F16350" w14:textId="46D224EE" w:rsidR="00D30D58" w:rsidRDefault="00D30D58" w:rsidP="00514913">
            <w:pPr>
              <w:contextualSpacing/>
              <w:rPr>
                <w:rFonts w:ascii="Times New Roman" w:hAnsi="Times New Roman"/>
                <w:color w:val="000000" w:themeColor="text1"/>
                <w:sz w:val="22"/>
                <w:szCs w:val="22"/>
              </w:rPr>
            </w:pPr>
          </w:p>
          <w:p w14:paraId="40D3971F" w14:textId="387B3E13" w:rsidR="00514913" w:rsidRPr="002E62B0" w:rsidRDefault="00514913" w:rsidP="00514913">
            <w:pPr>
              <w:contextualSpacing/>
              <w:rPr>
                <w:rFonts w:ascii="Times New Roman" w:hAnsi="Times New Roman"/>
                <w:color w:val="000000" w:themeColor="text1"/>
                <w:sz w:val="22"/>
                <w:lang w:val="sr-Cyrl-RS"/>
              </w:rPr>
            </w:pPr>
            <w:r w:rsidRPr="002E62B0">
              <w:rPr>
                <w:rFonts w:ascii="Times New Roman" w:hAnsi="Times New Roman"/>
                <w:color w:val="000000" w:themeColor="text1"/>
                <w:sz w:val="22"/>
                <w:szCs w:val="22"/>
              </w:rPr>
              <w:t xml:space="preserve">У </w:t>
            </w:r>
            <w:proofErr w:type="spellStart"/>
            <w:r w:rsidRPr="002E62B0">
              <w:rPr>
                <w:rFonts w:ascii="Times New Roman" w:hAnsi="Times New Roman"/>
                <w:color w:val="000000" w:themeColor="text1"/>
                <w:sz w:val="22"/>
                <w:szCs w:val="22"/>
              </w:rPr>
              <w:t>пракси</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се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као</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проблем</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за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привредне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субјекте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јавља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то</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што</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орган</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не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прихвата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као</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валидан</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доказ</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потврду</w:t>
            </w:r>
            <w:proofErr w:type="spellEnd"/>
            <w:r w:rsidRPr="002E62B0">
              <w:rPr>
                <w:rFonts w:ascii="Times New Roman" w:hAnsi="Times New Roman"/>
                <w:color w:val="000000" w:themeColor="text1"/>
                <w:sz w:val="22"/>
                <w:szCs w:val="22"/>
              </w:rPr>
              <w:t xml:space="preserve"> о </w:t>
            </w:r>
            <w:proofErr w:type="spellStart"/>
            <w:r w:rsidRPr="002E62B0">
              <w:rPr>
                <w:rFonts w:ascii="Times New Roman" w:hAnsi="Times New Roman"/>
                <w:color w:val="000000" w:themeColor="text1"/>
                <w:sz w:val="22"/>
                <w:szCs w:val="22"/>
              </w:rPr>
              <w:t>електронској</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уплати</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таксе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или</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извештај</w:t>
            </w:r>
            <w:proofErr w:type="spellEnd"/>
            <w:r w:rsidRPr="002E62B0">
              <w:rPr>
                <w:rFonts w:ascii="Times New Roman" w:hAnsi="Times New Roman"/>
                <w:color w:val="000000" w:themeColor="text1"/>
                <w:sz w:val="22"/>
                <w:szCs w:val="22"/>
              </w:rPr>
              <w:t xml:space="preserve"> о </w:t>
            </w:r>
            <w:proofErr w:type="spellStart"/>
            <w:r w:rsidRPr="002E62B0">
              <w:rPr>
                <w:rFonts w:ascii="Times New Roman" w:hAnsi="Times New Roman"/>
                <w:color w:val="000000" w:themeColor="text1"/>
                <w:sz w:val="22"/>
                <w:szCs w:val="22"/>
              </w:rPr>
              <w:t>промету</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по</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рачуну</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правног</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лица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без</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печата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банке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која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је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извршила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платни</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промет</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На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тај</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начин</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се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странкама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намеће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додатна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обавеза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која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изискује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додатно</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време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на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прибављање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овог</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печата</w:t>
            </w:r>
            <w:proofErr w:type="spellEnd"/>
            <w:r w:rsidRPr="002E62B0">
              <w:rPr>
                <w:rFonts w:ascii="Times New Roman" w:hAnsi="Times New Roman"/>
                <w:color w:val="000000" w:themeColor="text1"/>
                <w:sz w:val="22"/>
                <w:szCs w:val="22"/>
              </w:rPr>
              <w:t>.</w:t>
            </w:r>
          </w:p>
          <w:p w14:paraId="10595E60" w14:textId="77777777" w:rsidR="00514913" w:rsidRPr="002E62B0" w:rsidRDefault="00514913" w:rsidP="00514913">
            <w:pPr>
              <w:ind w:left="-30"/>
              <w:contextualSpacing/>
              <w:rPr>
                <w:rFonts w:ascii="Times New Roman" w:hAnsi="Times New Roman"/>
                <w:color w:val="000000" w:themeColor="text1"/>
                <w:sz w:val="22"/>
                <w:szCs w:val="22"/>
                <w:lang w:val="sr-Cyrl-RS"/>
              </w:rPr>
            </w:pPr>
          </w:p>
          <w:p w14:paraId="4F8641BF" w14:textId="77777777" w:rsidR="00514913" w:rsidRPr="002E62B0" w:rsidRDefault="00514913" w:rsidP="00514913">
            <w:pPr>
              <w:ind w:left="-30"/>
              <w:contextualSpacing/>
              <w:rPr>
                <w:rFonts w:ascii="Times New Roman" w:hAnsi="Times New Roman"/>
                <w:color w:val="000000" w:themeColor="text1"/>
                <w:sz w:val="22"/>
                <w:szCs w:val="22"/>
                <w:lang w:val="sr-Cyrl-RS"/>
              </w:rPr>
            </w:pPr>
            <w:r w:rsidRPr="002E62B0">
              <w:rPr>
                <w:rFonts w:ascii="Times New Roman" w:hAnsi="Times New Roman"/>
                <w:color w:val="000000" w:themeColor="text1"/>
                <w:sz w:val="22"/>
                <w:szCs w:val="22"/>
                <w:lang w:val="sr-Cyrl-RS"/>
              </w:rPr>
              <w:t>Образац захтева је у слободној форми.</w:t>
            </w:r>
          </w:p>
          <w:p w14:paraId="6C95110E" w14:textId="77777777" w:rsidR="00514913" w:rsidRPr="002E62B0" w:rsidRDefault="00514913" w:rsidP="00514913">
            <w:pPr>
              <w:ind w:left="-30"/>
              <w:contextualSpacing/>
              <w:rPr>
                <w:rFonts w:ascii="Times New Roman" w:hAnsi="Times New Roman"/>
                <w:color w:val="000000" w:themeColor="text1"/>
                <w:sz w:val="22"/>
                <w:szCs w:val="22"/>
                <w:lang w:val="sr-Cyrl-RS"/>
              </w:rPr>
            </w:pPr>
          </w:p>
          <w:p w14:paraId="2DBC29AB" w14:textId="77777777" w:rsidR="00514913" w:rsidRPr="002E62B0" w:rsidRDefault="00514913" w:rsidP="00514913">
            <w:pPr>
              <w:contextualSpacing/>
              <w:rPr>
                <w:rFonts w:ascii="Times New Roman" w:eastAsiaTheme="minorHAnsi" w:hAnsi="Times New Roman"/>
                <w:color w:val="000000" w:themeColor="text1"/>
                <w:sz w:val="22"/>
                <w:szCs w:val="22"/>
                <w:lang w:val="sr-Cyrl-RS"/>
              </w:rPr>
            </w:pPr>
            <w:proofErr w:type="spellStart"/>
            <w:r w:rsidRPr="002E62B0">
              <w:rPr>
                <w:rFonts w:ascii="Times New Roman" w:eastAsiaTheme="minorHAnsi" w:hAnsi="Times New Roman"/>
                <w:color w:val="000000" w:themeColor="text1"/>
                <w:sz w:val="22"/>
                <w:szCs w:val="22"/>
              </w:rPr>
              <w:t>Поступак</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подразумева</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подношење</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захтева</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лично</w:t>
            </w:r>
            <w:proofErr w:type="spellEnd"/>
            <w:r w:rsidRPr="002E62B0">
              <w:rPr>
                <w:rFonts w:ascii="Times New Roman" w:eastAsiaTheme="minorHAnsi" w:hAnsi="Times New Roman"/>
                <w:color w:val="000000" w:themeColor="text1"/>
                <w:sz w:val="22"/>
                <w:szCs w:val="22"/>
                <w:lang w:val="sr-Cyrl-RS"/>
              </w:rPr>
              <w:t xml:space="preserve"> на писарници или поштом</w:t>
            </w:r>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Још</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увек</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није</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успостављена</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пуна</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електронска</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управа</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нити</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поједини</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сегменти</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електронске</w:t>
            </w:r>
            <w:proofErr w:type="spellEnd"/>
            <w:r w:rsidRPr="002E62B0">
              <w:rPr>
                <w:rFonts w:ascii="Times New Roman" w:eastAsiaTheme="minorHAnsi" w:hAnsi="Times New Roman"/>
                <w:color w:val="000000" w:themeColor="text1"/>
                <w:sz w:val="22"/>
                <w:szCs w:val="22"/>
              </w:rPr>
              <w:t xml:space="preserve"> </w:t>
            </w:r>
            <w:proofErr w:type="spellStart"/>
            <w:r w:rsidRPr="002E62B0">
              <w:rPr>
                <w:rFonts w:ascii="Times New Roman" w:eastAsiaTheme="minorHAnsi" w:hAnsi="Times New Roman"/>
                <w:color w:val="000000" w:themeColor="text1"/>
                <w:sz w:val="22"/>
                <w:szCs w:val="22"/>
              </w:rPr>
              <w:t>комуникације</w:t>
            </w:r>
            <w:proofErr w:type="spellEnd"/>
            <w:r w:rsidRPr="002E62B0">
              <w:rPr>
                <w:rFonts w:ascii="Times New Roman" w:eastAsiaTheme="minorHAnsi" w:hAnsi="Times New Roman"/>
                <w:color w:val="000000" w:themeColor="text1"/>
                <w:sz w:val="22"/>
                <w:szCs w:val="22"/>
              </w:rPr>
              <w:t>.</w:t>
            </w:r>
          </w:p>
          <w:p w14:paraId="3B29277B" w14:textId="77777777" w:rsidR="00514913" w:rsidRPr="002E62B0" w:rsidRDefault="00514913" w:rsidP="00514913">
            <w:pPr>
              <w:contextualSpacing/>
              <w:rPr>
                <w:rFonts w:ascii="Times New Roman" w:eastAsiaTheme="minorHAnsi" w:hAnsi="Times New Roman"/>
                <w:color w:val="000000" w:themeColor="text1"/>
                <w:sz w:val="22"/>
                <w:szCs w:val="22"/>
                <w:lang w:val="sr-Cyrl-RS"/>
              </w:rPr>
            </w:pPr>
          </w:p>
          <w:p w14:paraId="705F9997" w14:textId="77777777" w:rsidR="00ED2419" w:rsidRDefault="00514913" w:rsidP="00514913">
            <w:pPr>
              <w:contextualSpacing/>
              <w:rPr>
                <w:rFonts w:ascii="Times New Roman" w:hAnsi="Times New Roman"/>
                <w:color w:val="000000" w:themeColor="text1"/>
                <w:sz w:val="22"/>
                <w:szCs w:val="22"/>
                <w:lang w:val="sr-Cyrl-RS"/>
              </w:rPr>
            </w:pPr>
            <w:r w:rsidRPr="002E62B0">
              <w:rPr>
                <w:rFonts w:ascii="Times New Roman" w:hAnsi="Times New Roman"/>
                <w:color w:val="000000" w:themeColor="text1"/>
                <w:sz w:val="22"/>
                <w:szCs w:val="22"/>
              </w:rPr>
              <w:t xml:space="preserve">У </w:t>
            </w:r>
            <w:proofErr w:type="spellStart"/>
            <w:r w:rsidRPr="002E62B0">
              <w:rPr>
                <w:rFonts w:ascii="Times New Roman" w:hAnsi="Times New Roman"/>
                <w:color w:val="000000" w:themeColor="text1"/>
                <w:sz w:val="22"/>
                <w:szCs w:val="22"/>
              </w:rPr>
              <w:t>члану</w:t>
            </w:r>
            <w:proofErr w:type="spellEnd"/>
            <w:r w:rsidRPr="002E62B0">
              <w:rPr>
                <w:rFonts w:ascii="Times New Roman" w:hAnsi="Times New Roman"/>
                <w:color w:val="000000" w:themeColor="text1"/>
                <w:sz w:val="22"/>
                <w:szCs w:val="22"/>
              </w:rPr>
              <w:t xml:space="preserve"> 9. и </w:t>
            </w:r>
            <w:proofErr w:type="spellStart"/>
            <w:r w:rsidRPr="002E62B0">
              <w:rPr>
                <w:rFonts w:ascii="Times New Roman" w:hAnsi="Times New Roman"/>
                <w:color w:val="000000" w:themeColor="text1"/>
                <w:sz w:val="22"/>
                <w:szCs w:val="22"/>
              </w:rPr>
              <w:t>члану</w:t>
            </w:r>
            <w:proofErr w:type="spellEnd"/>
            <w:r w:rsidRPr="002E62B0">
              <w:rPr>
                <w:rFonts w:ascii="Times New Roman" w:hAnsi="Times New Roman"/>
                <w:color w:val="000000" w:themeColor="text1"/>
                <w:sz w:val="22"/>
                <w:szCs w:val="22"/>
              </w:rPr>
              <w:t xml:space="preserve"> 103. </w:t>
            </w:r>
            <w:proofErr w:type="spellStart"/>
            <w:r w:rsidRPr="002E62B0">
              <w:rPr>
                <w:rFonts w:ascii="Times New Roman" w:hAnsi="Times New Roman"/>
                <w:color w:val="000000" w:themeColor="text1"/>
                <w:sz w:val="22"/>
                <w:szCs w:val="22"/>
              </w:rPr>
              <w:t>Закона</w:t>
            </w:r>
            <w:proofErr w:type="spellEnd"/>
            <w:r w:rsidRPr="002E62B0">
              <w:rPr>
                <w:rFonts w:ascii="Times New Roman" w:hAnsi="Times New Roman"/>
                <w:color w:val="000000" w:themeColor="text1"/>
                <w:sz w:val="22"/>
                <w:szCs w:val="22"/>
              </w:rPr>
              <w:t xml:space="preserve"> о </w:t>
            </w:r>
            <w:proofErr w:type="spellStart"/>
            <w:r w:rsidRPr="002E62B0">
              <w:rPr>
                <w:rFonts w:ascii="Times New Roman" w:hAnsi="Times New Roman"/>
                <w:color w:val="000000" w:themeColor="text1"/>
                <w:sz w:val="22"/>
                <w:szCs w:val="22"/>
              </w:rPr>
              <w:t>општем</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управном</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поступку</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прописана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је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обавеза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органа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да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по</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службеној</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дужности</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прибавља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податке</w:t>
            </w:r>
            <w:proofErr w:type="spellEnd"/>
            <w:r w:rsidRPr="002E62B0">
              <w:rPr>
                <w:rFonts w:ascii="Times New Roman" w:hAnsi="Times New Roman"/>
                <w:color w:val="000000" w:themeColor="text1"/>
                <w:sz w:val="22"/>
                <w:szCs w:val="22"/>
              </w:rPr>
              <w:t xml:space="preserve"> о </w:t>
            </w:r>
            <w:proofErr w:type="spellStart"/>
            <w:r w:rsidRPr="002E62B0">
              <w:rPr>
                <w:rFonts w:ascii="Times New Roman" w:hAnsi="Times New Roman"/>
                <w:color w:val="000000" w:themeColor="text1"/>
                <w:sz w:val="22"/>
                <w:szCs w:val="22"/>
              </w:rPr>
              <w:t>чињеницама</w:t>
            </w:r>
            <w:proofErr w:type="spellEnd"/>
            <w:r w:rsidRPr="002E62B0">
              <w:rPr>
                <w:rFonts w:ascii="Times New Roman" w:hAnsi="Times New Roman"/>
                <w:color w:val="000000" w:themeColor="text1"/>
                <w:sz w:val="22"/>
                <w:szCs w:val="22"/>
              </w:rPr>
              <w:t xml:space="preserve"> о </w:t>
            </w:r>
            <w:proofErr w:type="spellStart"/>
            <w:r w:rsidRPr="002E62B0">
              <w:rPr>
                <w:rFonts w:ascii="Times New Roman" w:hAnsi="Times New Roman"/>
                <w:color w:val="000000" w:themeColor="text1"/>
                <w:sz w:val="22"/>
                <w:szCs w:val="22"/>
              </w:rPr>
              <w:t>којима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се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води</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службена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евиденција</w:t>
            </w:r>
            <w:proofErr w:type="spellEnd"/>
            <w:r w:rsidRPr="002E62B0">
              <w:rPr>
                <w:rFonts w:ascii="Times New Roman" w:hAnsi="Times New Roman"/>
                <w:color w:val="000000" w:themeColor="text1"/>
                <w:sz w:val="22"/>
                <w:szCs w:val="22"/>
              </w:rPr>
              <w:t xml:space="preserve"> а </w:t>
            </w:r>
            <w:proofErr w:type="spellStart"/>
            <w:r w:rsidRPr="002E62B0">
              <w:rPr>
                <w:rFonts w:ascii="Times New Roman" w:hAnsi="Times New Roman"/>
                <w:color w:val="000000" w:themeColor="text1"/>
                <w:sz w:val="22"/>
                <w:szCs w:val="22"/>
              </w:rPr>
              <w:t>који</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су</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неопходни</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за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одлучивање</w:t>
            </w:r>
            <w:proofErr w:type="spellEnd"/>
            <w:r w:rsidRPr="002E62B0">
              <w:rPr>
                <w:rFonts w:ascii="Times New Roman" w:hAnsi="Times New Roman"/>
                <w:color w:val="000000" w:themeColor="text1"/>
                <w:sz w:val="22"/>
                <w:szCs w:val="22"/>
              </w:rPr>
              <w:t xml:space="preserve"> у </w:t>
            </w:r>
            <w:proofErr w:type="spellStart"/>
            <w:r w:rsidRPr="002E62B0">
              <w:rPr>
                <w:rFonts w:ascii="Times New Roman" w:hAnsi="Times New Roman"/>
                <w:color w:val="000000" w:themeColor="text1"/>
                <w:sz w:val="22"/>
                <w:szCs w:val="22"/>
              </w:rPr>
              <w:t>поступку</w:t>
            </w:r>
            <w:proofErr w:type="spellEnd"/>
            <w:r w:rsidRPr="002E62B0">
              <w:rPr>
                <w:rFonts w:ascii="Times New Roman" w:hAnsi="Times New Roman"/>
                <w:color w:val="000000" w:themeColor="text1"/>
                <w:sz w:val="22"/>
                <w:szCs w:val="22"/>
              </w:rPr>
              <w:t xml:space="preserve"> и </w:t>
            </w:r>
            <w:proofErr w:type="spellStart"/>
            <w:r w:rsidRPr="002E62B0">
              <w:rPr>
                <w:rFonts w:ascii="Times New Roman" w:hAnsi="Times New Roman"/>
                <w:color w:val="000000" w:themeColor="text1"/>
                <w:sz w:val="22"/>
                <w:szCs w:val="22"/>
              </w:rPr>
              <w:t>да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се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поступак</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води</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без</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одуговлачења</w:t>
            </w:r>
            <w:proofErr w:type="spellEnd"/>
            <w:r w:rsidRPr="002E62B0">
              <w:rPr>
                <w:rFonts w:ascii="Times New Roman" w:hAnsi="Times New Roman"/>
                <w:color w:val="000000" w:themeColor="text1"/>
                <w:sz w:val="22"/>
                <w:szCs w:val="22"/>
              </w:rPr>
              <w:t xml:space="preserve"> и </w:t>
            </w:r>
            <w:proofErr w:type="spellStart"/>
            <w:r w:rsidRPr="002E62B0">
              <w:rPr>
                <w:rFonts w:ascii="Times New Roman" w:hAnsi="Times New Roman"/>
                <w:color w:val="000000" w:themeColor="text1"/>
                <w:sz w:val="22"/>
                <w:szCs w:val="22"/>
              </w:rPr>
              <w:t>са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што</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мање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трошкова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по</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странку</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Достављање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ових</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података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од</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стране</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подносиоца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захтева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њима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ствара</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непотребно</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административно</w:t>
            </w:r>
            <w:proofErr w:type="spellEnd"/>
            <w:r w:rsidRPr="002E62B0">
              <w:rPr>
                <w:rFonts w:ascii="Times New Roman" w:hAnsi="Times New Roman"/>
                <w:color w:val="000000" w:themeColor="text1"/>
                <w:sz w:val="22"/>
                <w:szCs w:val="22"/>
              </w:rPr>
              <w:t xml:space="preserve"> </w:t>
            </w:r>
            <w:proofErr w:type="spellStart"/>
            <w:r w:rsidRPr="002E62B0">
              <w:rPr>
                <w:rFonts w:ascii="Times New Roman" w:hAnsi="Times New Roman"/>
                <w:color w:val="000000" w:themeColor="text1"/>
                <w:sz w:val="22"/>
                <w:szCs w:val="22"/>
              </w:rPr>
              <w:t>оптерећење</w:t>
            </w:r>
            <w:proofErr w:type="spellEnd"/>
            <w:r w:rsidRPr="002E62B0">
              <w:rPr>
                <w:rFonts w:ascii="Times New Roman" w:hAnsi="Times New Roman"/>
                <w:color w:val="000000" w:themeColor="text1"/>
                <w:sz w:val="22"/>
                <w:szCs w:val="22"/>
                <w:lang w:val="sr-Cyrl-RS"/>
              </w:rPr>
              <w:t>.</w:t>
            </w:r>
          </w:p>
          <w:p w14:paraId="4BCB02C2" w14:textId="135F645E" w:rsidR="00D30D58" w:rsidRPr="002E62B0" w:rsidRDefault="00D30D58" w:rsidP="00EA2C23">
            <w:pPr>
              <w:contextualSpacing/>
              <w:rPr>
                <w:rFonts w:ascii="Times New Roman" w:hAnsi="Times New Roman"/>
                <w:color w:val="000000" w:themeColor="text1"/>
                <w:sz w:val="22"/>
                <w:szCs w:val="22"/>
                <w:lang w:val="sr-Cyrl-RS"/>
              </w:rPr>
            </w:pPr>
          </w:p>
        </w:tc>
      </w:tr>
      <w:tr w:rsidR="002E62B0" w:rsidRPr="002E62B0" w14:paraId="31663FC5" w14:textId="77777777" w:rsidTr="5DEA45BC">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2E62B0" w:rsidRDefault="00275E2A" w:rsidP="006F4A5C">
            <w:pPr>
              <w:pStyle w:val="NormalWeb"/>
              <w:numPr>
                <w:ilvl w:val="0"/>
                <w:numId w:val="23"/>
              </w:numPr>
              <w:spacing w:before="120" w:beforeAutospacing="0" w:after="120" w:afterAutospacing="0"/>
              <w:jc w:val="center"/>
              <w:rPr>
                <w:b/>
                <w:color w:val="000000" w:themeColor="text1"/>
                <w:sz w:val="22"/>
                <w:szCs w:val="22"/>
                <w:lang w:val="sr-Cyrl-RS"/>
              </w:rPr>
            </w:pPr>
            <w:r w:rsidRPr="002E62B0">
              <w:rPr>
                <w:b/>
                <w:color w:val="000000" w:themeColor="text1"/>
                <w:sz w:val="22"/>
                <w:szCs w:val="22"/>
                <w:lang w:val="sr-Cyrl-RS"/>
              </w:rPr>
              <w:t>САЖЕТАК ПРЕПОРУКА</w:t>
            </w:r>
          </w:p>
        </w:tc>
      </w:tr>
      <w:tr w:rsidR="002E62B0" w:rsidRPr="002E62B0" w14:paraId="66715B57" w14:textId="77777777" w:rsidTr="5DEA45BC">
        <w:trPr>
          <w:trHeight w:val="454"/>
        </w:trPr>
        <w:tc>
          <w:tcPr>
            <w:tcW w:w="9060" w:type="dxa"/>
            <w:gridSpan w:val="2"/>
            <w:tcBorders>
              <w:bottom w:val="nil"/>
            </w:tcBorders>
            <w:shd w:val="clear" w:color="auto" w:fill="FFFFFF" w:themeFill="background1"/>
            <w:vAlign w:val="center"/>
          </w:tcPr>
          <w:p w14:paraId="43426D8C" w14:textId="77777777" w:rsidR="00C70F1B" w:rsidRPr="002E62B0" w:rsidRDefault="00C70F1B" w:rsidP="00C70F1B">
            <w:pPr>
              <w:pStyle w:val="NormalWeb"/>
              <w:spacing w:before="120" w:beforeAutospacing="0" w:after="120" w:afterAutospacing="0"/>
              <w:rPr>
                <w:b/>
                <w:color w:val="000000" w:themeColor="text1"/>
                <w:sz w:val="2"/>
                <w:szCs w:val="22"/>
                <w:lang w:val="sr-Cyrl-RS"/>
              </w:rPr>
            </w:pPr>
          </w:p>
        </w:tc>
      </w:tr>
      <w:tr w:rsidR="002E62B0" w:rsidRPr="002E62B0" w14:paraId="3010E605" w14:textId="77777777" w:rsidTr="5DEA45BC">
        <w:trPr>
          <w:trHeight w:val="454"/>
        </w:trPr>
        <w:tc>
          <w:tcPr>
            <w:tcW w:w="9060" w:type="dxa"/>
            <w:gridSpan w:val="2"/>
            <w:tcBorders>
              <w:top w:val="nil"/>
            </w:tcBorders>
            <w:shd w:val="clear" w:color="auto" w:fill="auto"/>
            <w:vAlign w:val="center"/>
          </w:tcPr>
          <w:tbl>
            <w:tblPr>
              <w:tblStyle w:val="TableGrid"/>
              <w:tblW w:w="0" w:type="auto"/>
              <w:jc w:val="center"/>
              <w:tblLook w:val="04A0" w:firstRow="1" w:lastRow="0" w:firstColumn="1" w:lastColumn="0" w:noHBand="0" w:noVBand="1"/>
            </w:tblPr>
            <w:tblGrid>
              <w:gridCol w:w="3632"/>
              <w:gridCol w:w="1784"/>
              <w:gridCol w:w="1781"/>
              <w:gridCol w:w="1637"/>
            </w:tblGrid>
            <w:tr w:rsidR="002E62B0" w:rsidRPr="002E62B0" w14:paraId="30C2F8E8" w14:textId="77777777" w:rsidTr="00141E41">
              <w:trPr>
                <w:trHeight w:val="749"/>
                <w:jc w:val="center"/>
              </w:trPr>
              <w:tc>
                <w:tcPr>
                  <w:tcW w:w="3632" w:type="dxa"/>
                  <w:vMerge w:val="restart"/>
                  <w:shd w:val="clear" w:color="auto" w:fill="F2F2F2" w:themeFill="background1" w:themeFillShade="F2"/>
                  <w:vAlign w:val="center"/>
                </w:tcPr>
                <w:p w14:paraId="1CF0BC7A" w14:textId="20607AAF" w:rsidR="00C70F1B" w:rsidRPr="002E62B0" w:rsidRDefault="00C70F1B" w:rsidP="00C70F1B">
                  <w:pPr>
                    <w:jc w:val="center"/>
                    <w:rPr>
                      <w:rFonts w:ascii="Times New Roman" w:eastAsia="Times New Roman" w:hAnsi="Times New Roman"/>
                      <w:b/>
                      <w:color w:val="000000" w:themeColor="text1"/>
                      <w:szCs w:val="24"/>
                      <w:lang w:val="sr-Cyrl-RS"/>
                    </w:rPr>
                  </w:pPr>
                  <w:r w:rsidRPr="002E62B0">
                    <w:rPr>
                      <w:rFonts w:ascii="Times New Roman" w:eastAsia="Times New Roman" w:hAnsi="Times New Roman"/>
                      <w:b/>
                      <w:color w:val="000000" w:themeColor="text1"/>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2E62B0" w:rsidRDefault="00C70F1B" w:rsidP="00C70F1B">
                  <w:pPr>
                    <w:jc w:val="center"/>
                    <w:rPr>
                      <w:rFonts w:ascii="Times New Roman" w:eastAsia="Times New Roman" w:hAnsi="Times New Roman"/>
                      <w:b/>
                      <w:color w:val="000000" w:themeColor="text1"/>
                      <w:lang w:val="sr-Cyrl-RS"/>
                    </w:rPr>
                  </w:pPr>
                  <w:r w:rsidRPr="002E62B0">
                    <w:rPr>
                      <w:rFonts w:ascii="Times New Roman" w:eastAsia="Times New Roman" w:hAnsi="Times New Roman"/>
                      <w:b/>
                      <w:color w:val="000000" w:themeColor="text1"/>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470548B4" w14:textId="77777777" w:rsidR="00C70F1B" w:rsidRPr="002E62B0" w:rsidRDefault="00C70F1B" w:rsidP="00C70F1B">
                  <w:pPr>
                    <w:jc w:val="center"/>
                    <w:rPr>
                      <w:rFonts w:ascii="Times New Roman" w:eastAsia="Times New Roman" w:hAnsi="Times New Roman"/>
                      <w:b/>
                      <w:color w:val="000000" w:themeColor="text1"/>
                      <w:lang w:val="sr-Cyrl-RS"/>
                    </w:rPr>
                  </w:pPr>
                  <w:r w:rsidRPr="002E62B0">
                    <w:rPr>
                      <w:rFonts w:ascii="Times New Roman" w:eastAsia="Times New Roman" w:hAnsi="Times New Roman"/>
                      <w:b/>
                      <w:color w:val="000000" w:themeColor="text1"/>
                      <w:lang w:val="sr-Cyrl-RS"/>
                    </w:rPr>
                    <w:t>УКОЛИКО ЈЕ ОДГОВОР ДА, КОЈИХ</w:t>
                  </w:r>
                </w:p>
              </w:tc>
            </w:tr>
            <w:tr w:rsidR="002E62B0" w:rsidRPr="002E62B0" w14:paraId="2B15C487" w14:textId="77777777" w:rsidTr="00141E41">
              <w:trPr>
                <w:trHeight w:val="260"/>
                <w:jc w:val="center"/>
              </w:trPr>
              <w:tc>
                <w:tcPr>
                  <w:tcW w:w="3632" w:type="dxa"/>
                  <w:vMerge/>
                  <w:vAlign w:val="center"/>
                </w:tcPr>
                <w:p w14:paraId="42D3BC1D" w14:textId="77777777" w:rsidR="00C70F1B" w:rsidRPr="002E62B0" w:rsidRDefault="00C70F1B" w:rsidP="00CA1CE9">
                  <w:pPr>
                    <w:jc w:val="left"/>
                    <w:rPr>
                      <w:rFonts w:ascii="Times New Roman" w:eastAsia="Times New Roman" w:hAnsi="Times New Roman"/>
                      <w:b/>
                      <w:color w:val="000000" w:themeColor="text1"/>
                      <w:lang w:val="sr-Cyrl-RS"/>
                    </w:rPr>
                  </w:pPr>
                </w:p>
              </w:tc>
              <w:tc>
                <w:tcPr>
                  <w:tcW w:w="1784" w:type="dxa"/>
                  <w:shd w:val="clear" w:color="auto" w:fill="F2F2F2" w:themeFill="background1" w:themeFillShade="F2"/>
                  <w:vAlign w:val="center"/>
                </w:tcPr>
                <w:p w14:paraId="4FE48A96" w14:textId="77777777" w:rsidR="00C70F1B" w:rsidRPr="002E62B0" w:rsidRDefault="00C70F1B" w:rsidP="00C70F1B">
                  <w:pPr>
                    <w:jc w:val="center"/>
                    <w:rPr>
                      <w:rFonts w:ascii="Times New Roman" w:eastAsia="Times New Roman" w:hAnsi="Times New Roman"/>
                      <w:b/>
                      <w:color w:val="000000" w:themeColor="text1"/>
                      <w:lang w:val="sr-Cyrl-RS"/>
                    </w:rPr>
                  </w:pPr>
                  <w:r w:rsidRPr="002E62B0">
                    <w:rPr>
                      <w:rFonts w:ascii="Times New Roman" w:eastAsia="Times New Roman" w:hAnsi="Times New Roman"/>
                      <w:b/>
                      <w:color w:val="000000" w:themeColor="text1"/>
                      <w:lang w:val="sr-Cyrl-RS"/>
                    </w:rPr>
                    <w:t>Да</w:t>
                  </w:r>
                </w:p>
              </w:tc>
              <w:tc>
                <w:tcPr>
                  <w:tcW w:w="1781" w:type="dxa"/>
                  <w:shd w:val="clear" w:color="auto" w:fill="F2F2F2" w:themeFill="background1" w:themeFillShade="F2"/>
                  <w:vAlign w:val="center"/>
                </w:tcPr>
                <w:p w14:paraId="0DA58578" w14:textId="77777777" w:rsidR="00C70F1B" w:rsidRPr="002E62B0" w:rsidRDefault="00C70F1B" w:rsidP="00C70F1B">
                  <w:pPr>
                    <w:jc w:val="center"/>
                    <w:rPr>
                      <w:rFonts w:ascii="Times New Roman" w:eastAsia="Times New Roman" w:hAnsi="Times New Roman"/>
                      <w:b/>
                      <w:color w:val="000000" w:themeColor="text1"/>
                      <w:lang w:val="sr-Cyrl-RS"/>
                    </w:rPr>
                  </w:pPr>
                  <w:r w:rsidRPr="002E62B0">
                    <w:rPr>
                      <w:rFonts w:ascii="Times New Roman" w:eastAsia="Times New Roman" w:hAnsi="Times New Roman"/>
                      <w:b/>
                      <w:color w:val="000000" w:themeColor="text1"/>
                      <w:lang w:val="sr-Cyrl-RS"/>
                    </w:rPr>
                    <w:t>Не</w:t>
                  </w:r>
                </w:p>
              </w:tc>
              <w:tc>
                <w:tcPr>
                  <w:tcW w:w="1637" w:type="dxa"/>
                  <w:vMerge/>
                  <w:vAlign w:val="center"/>
                </w:tcPr>
                <w:p w14:paraId="21FE126E" w14:textId="77777777" w:rsidR="00C70F1B" w:rsidRPr="002E62B0" w:rsidRDefault="00C70F1B" w:rsidP="00CA1CE9">
                  <w:pPr>
                    <w:jc w:val="left"/>
                    <w:rPr>
                      <w:rFonts w:ascii="Times New Roman" w:eastAsia="Times New Roman" w:hAnsi="Times New Roman"/>
                      <w:b/>
                      <w:color w:val="000000" w:themeColor="text1"/>
                      <w:lang w:val="sr-Cyrl-RS"/>
                    </w:rPr>
                  </w:pPr>
                </w:p>
              </w:tc>
            </w:tr>
            <w:tr w:rsidR="002E62B0" w:rsidRPr="002E62B0" w14:paraId="1E77C85A" w14:textId="7119FB1B" w:rsidTr="00141E41">
              <w:trPr>
                <w:trHeight w:val="489"/>
                <w:jc w:val="center"/>
              </w:trPr>
              <w:tc>
                <w:tcPr>
                  <w:tcW w:w="3632" w:type="dxa"/>
                  <w:vAlign w:val="center"/>
                </w:tcPr>
                <w:p w14:paraId="34DF82C9" w14:textId="39DE5F5E" w:rsidR="00514913" w:rsidRPr="002E62B0" w:rsidRDefault="00514913" w:rsidP="00C70F1B">
                  <w:pPr>
                    <w:jc w:val="left"/>
                    <w:rPr>
                      <w:rFonts w:ascii="Times New Roman" w:eastAsia="Times New Roman" w:hAnsi="Times New Roman"/>
                      <w:i/>
                      <w:color w:val="000000" w:themeColor="text1"/>
                      <w:lang w:val="sr-Cyrl-RS"/>
                    </w:rPr>
                  </w:pPr>
                  <w:r w:rsidRPr="002E62B0">
                    <w:rPr>
                      <w:rFonts w:ascii="Times New Roman" w:eastAsia="Times New Roman" w:hAnsi="Times New Roman"/>
                      <w:b/>
                      <w:noProof/>
                      <w:color w:val="000000" w:themeColor="text1"/>
                      <w:szCs w:val="22"/>
                      <w:lang w:val="sr-Cyrl-RS"/>
                    </w:rPr>
                    <w:lastRenderedPageBreak/>
                    <w:t>Документација</w:t>
                  </w:r>
                </w:p>
              </w:tc>
              <w:tc>
                <w:tcPr>
                  <w:tcW w:w="5202" w:type="dxa"/>
                  <w:gridSpan w:val="3"/>
                  <w:vAlign w:val="center"/>
                </w:tcPr>
                <w:p w14:paraId="24710273" w14:textId="22FD790F" w:rsidR="00514913" w:rsidRPr="002E62B0" w:rsidRDefault="00514913" w:rsidP="00CA1CE9">
                  <w:pPr>
                    <w:jc w:val="left"/>
                    <w:rPr>
                      <w:rFonts w:ascii="Times New Roman" w:eastAsia="Times New Roman" w:hAnsi="Times New Roman"/>
                      <w:b/>
                      <w:color w:val="000000" w:themeColor="text1"/>
                      <w:lang w:val="sr-Cyrl-RS"/>
                    </w:rPr>
                  </w:pPr>
                </w:p>
              </w:tc>
            </w:tr>
            <w:tr w:rsidR="002E62B0" w:rsidRPr="002E62B0" w14:paraId="6EDE0846" w14:textId="2B9BC8FA" w:rsidTr="00141E41">
              <w:trPr>
                <w:trHeight w:val="489"/>
                <w:jc w:val="center"/>
              </w:trPr>
              <w:tc>
                <w:tcPr>
                  <w:tcW w:w="3632" w:type="dxa"/>
                  <w:vAlign w:val="center"/>
                </w:tcPr>
                <w:p w14:paraId="7B36FB81" w14:textId="34A2831E" w:rsidR="00514913" w:rsidRPr="002E62B0" w:rsidRDefault="00514913" w:rsidP="00AF1D78">
                  <w:pPr>
                    <w:jc w:val="left"/>
                    <w:rPr>
                      <w:rFonts w:ascii="Times New Roman" w:eastAsia="Times New Roman" w:hAnsi="Times New Roman"/>
                      <w:i/>
                      <w:color w:val="000000" w:themeColor="text1"/>
                      <w:lang w:val="sr-Cyrl-RS"/>
                    </w:rPr>
                  </w:pPr>
                  <w:r w:rsidRPr="002E62B0">
                    <w:rPr>
                      <w:rFonts w:ascii="Times New Roman" w:eastAsia="Times New Roman" w:hAnsi="Times New Roman"/>
                      <w:i/>
                      <w:color w:val="000000" w:themeColor="text1"/>
                      <w:lang w:val="sr-Cyrl-RS"/>
                    </w:rPr>
                    <w:t>Доказ о електронској уплати  без печата банке</w:t>
                  </w:r>
                </w:p>
              </w:tc>
              <w:tc>
                <w:tcPr>
                  <w:tcW w:w="1784" w:type="dxa"/>
                  <w:vAlign w:val="center"/>
                </w:tcPr>
                <w:p w14:paraId="075B7AA1" w14:textId="598CDEE1" w:rsidR="00514913" w:rsidRPr="002E62B0" w:rsidRDefault="00514913" w:rsidP="00C10B34">
                  <w:pPr>
                    <w:jc w:val="center"/>
                    <w:rPr>
                      <w:rFonts w:ascii="Times New Roman" w:eastAsia="Times New Roman" w:hAnsi="Times New Roman"/>
                      <w:b/>
                      <w:color w:val="000000" w:themeColor="text1"/>
                      <w:lang w:val="sr-Cyrl-RS"/>
                    </w:rPr>
                  </w:pPr>
                </w:p>
              </w:tc>
              <w:tc>
                <w:tcPr>
                  <w:tcW w:w="1781" w:type="dxa"/>
                  <w:vAlign w:val="center"/>
                </w:tcPr>
                <w:p w14:paraId="5B7C2237" w14:textId="559B3FDE" w:rsidR="00514913" w:rsidRPr="002E62B0" w:rsidRDefault="00514913" w:rsidP="00C10B34">
                  <w:pPr>
                    <w:jc w:val="center"/>
                    <w:rPr>
                      <w:rFonts w:ascii="Times New Roman" w:eastAsia="Times New Roman" w:hAnsi="Times New Roman"/>
                      <w:b/>
                      <w:color w:val="000000" w:themeColor="text1"/>
                    </w:rPr>
                  </w:pPr>
                  <w:r w:rsidRPr="002E62B0">
                    <w:rPr>
                      <w:rFonts w:ascii="Times New Roman" w:eastAsia="Times New Roman" w:hAnsi="Times New Roman"/>
                      <w:b/>
                      <w:color w:val="000000" w:themeColor="text1"/>
                    </w:rPr>
                    <w:t>X</w:t>
                  </w:r>
                </w:p>
              </w:tc>
              <w:tc>
                <w:tcPr>
                  <w:tcW w:w="1637" w:type="dxa"/>
                  <w:vAlign w:val="center"/>
                </w:tcPr>
                <w:p w14:paraId="44398CDE" w14:textId="3FEE14AB" w:rsidR="00514913" w:rsidRPr="002E62B0" w:rsidRDefault="00514913" w:rsidP="00AF1D78">
                  <w:pPr>
                    <w:jc w:val="left"/>
                    <w:rPr>
                      <w:rFonts w:ascii="Times New Roman" w:eastAsia="Times New Roman" w:hAnsi="Times New Roman"/>
                      <w:b/>
                      <w:color w:val="000000" w:themeColor="text1"/>
                      <w:lang w:val="sr-Cyrl-RS"/>
                    </w:rPr>
                  </w:pPr>
                </w:p>
              </w:tc>
            </w:tr>
            <w:tr w:rsidR="002E62B0" w:rsidRPr="002E62B0" w14:paraId="1AF0D937" w14:textId="77777777" w:rsidTr="00141E41">
              <w:trPr>
                <w:trHeight w:val="489"/>
                <w:jc w:val="center"/>
              </w:trPr>
              <w:tc>
                <w:tcPr>
                  <w:tcW w:w="3632" w:type="dxa"/>
                  <w:vAlign w:val="center"/>
                </w:tcPr>
                <w:p w14:paraId="2D8C0E2E" w14:textId="0A8DCA77" w:rsidR="00514913" w:rsidRPr="002E62B0" w:rsidRDefault="00514913" w:rsidP="00AF1D78">
                  <w:pPr>
                    <w:jc w:val="left"/>
                    <w:rPr>
                      <w:rFonts w:ascii="Times New Roman" w:eastAsia="Times New Roman" w:hAnsi="Times New Roman"/>
                      <w:i/>
                      <w:color w:val="000000" w:themeColor="text1"/>
                      <w:lang w:val="sr-Cyrl-RS"/>
                    </w:rPr>
                  </w:pPr>
                  <w:r w:rsidRPr="002E62B0">
                    <w:rPr>
                      <w:rFonts w:ascii="Times New Roman" w:eastAsia="Times New Roman" w:hAnsi="Times New Roman"/>
                      <w:b/>
                      <w:color w:val="000000" w:themeColor="text1"/>
                      <w:lang w:val="sr-Cyrl-RS"/>
                    </w:rPr>
                    <w:t>Образац административног захтева</w:t>
                  </w:r>
                </w:p>
              </w:tc>
              <w:tc>
                <w:tcPr>
                  <w:tcW w:w="5202" w:type="dxa"/>
                  <w:gridSpan w:val="3"/>
                  <w:vAlign w:val="center"/>
                </w:tcPr>
                <w:p w14:paraId="2A97C1C1" w14:textId="77777777" w:rsidR="00514913" w:rsidRPr="002E62B0" w:rsidRDefault="00514913" w:rsidP="00AF1D78">
                  <w:pPr>
                    <w:jc w:val="left"/>
                    <w:rPr>
                      <w:rFonts w:ascii="Times New Roman" w:eastAsia="Times New Roman" w:hAnsi="Times New Roman"/>
                      <w:b/>
                      <w:color w:val="000000" w:themeColor="text1"/>
                      <w:lang w:val="sr-Cyrl-RS"/>
                    </w:rPr>
                  </w:pPr>
                </w:p>
              </w:tc>
            </w:tr>
            <w:tr w:rsidR="002E62B0" w:rsidRPr="002E62B0" w14:paraId="667C1D5E" w14:textId="77777777" w:rsidTr="00141E41">
              <w:trPr>
                <w:trHeight w:val="489"/>
                <w:jc w:val="center"/>
              </w:trPr>
              <w:tc>
                <w:tcPr>
                  <w:tcW w:w="3632" w:type="dxa"/>
                  <w:vAlign w:val="center"/>
                </w:tcPr>
                <w:p w14:paraId="0DF6C5DA" w14:textId="2739FB58" w:rsidR="00514913" w:rsidRPr="002E62B0" w:rsidRDefault="00514913" w:rsidP="00AF1D78">
                  <w:pPr>
                    <w:jc w:val="left"/>
                    <w:rPr>
                      <w:rFonts w:ascii="Times New Roman" w:eastAsia="Times New Roman" w:hAnsi="Times New Roman"/>
                      <w:i/>
                      <w:color w:val="000000" w:themeColor="text1"/>
                      <w:lang w:val="sr-Cyrl-RS"/>
                    </w:rPr>
                  </w:pPr>
                  <w:r w:rsidRPr="002E62B0">
                    <w:rPr>
                      <w:rFonts w:ascii="Times New Roman" w:eastAsia="Times New Roman" w:hAnsi="Times New Roman"/>
                      <w:i/>
                      <w:color w:val="000000" w:themeColor="text1"/>
                      <w:lang w:val="sr-Cyrl-RS"/>
                    </w:rPr>
                    <w:t>Увођење обрасца захтева</w:t>
                  </w:r>
                </w:p>
              </w:tc>
              <w:tc>
                <w:tcPr>
                  <w:tcW w:w="1784" w:type="dxa"/>
                  <w:vAlign w:val="center"/>
                </w:tcPr>
                <w:p w14:paraId="4F10E51B" w14:textId="77777777" w:rsidR="00514913" w:rsidRPr="002E62B0" w:rsidRDefault="00514913" w:rsidP="00C10B34">
                  <w:pPr>
                    <w:jc w:val="center"/>
                    <w:rPr>
                      <w:rFonts w:ascii="Times New Roman" w:eastAsia="Times New Roman" w:hAnsi="Times New Roman"/>
                      <w:b/>
                      <w:color w:val="000000" w:themeColor="text1"/>
                      <w:lang w:val="sr-Cyrl-RS"/>
                    </w:rPr>
                  </w:pPr>
                </w:p>
              </w:tc>
              <w:tc>
                <w:tcPr>
                  <w:tcW w:w="1781" w:type="dxa"/>
                  <w:vAlign w:val="center"/>
                </w:tcPr>
                <w:p w14:paraId="56321D64" w14:textId="390228EF" w:rsidR="00514913" w:rsidRPr="002E62B0" w:rsidRDefault="00514913" w:rsidP="00C10B34">
                  <w:pPr>
                    <w:jc w:val="center"/>
                    <w:rPr>
                      <w:rFonts w:ascii="Times New Roman" w:eastAsia="Times New Roman" w:hAnsi="Times New Roman"/>
                      <w:b/>
                      <w:color w:val="000000" w:themeColor="text1"/>
                    </w:rPr>
                  </w:pPr>
                  <w:r w:rsidRPr="002E62B0">
                    <w:rPr>
                      <w:rFonts w:ascii="Times New Roman" w:eastAsia="Times New Roman" w:hAnsi="Times New Roman"/>
                      <w:b/>
                      <w:color w:val="000000" w:themeColor="text1"/>
                    </w:rPr>
                    <w:t>X</w:t>
                  </w:r>
                </w:p>
              </w:tc>
              <w:tc>
                <w:tcPr>
                  <w:tcW w:w="1637" w:type="dxa"/>
                  <w:vAlign w:val="center"/>
                </w:tcPr>
                <w:p w14:paraId="5B9E6456" w14:textId="77777777" w:rsidR="00514913" w:rsidRPr="002E62B0" w:rsidRDefault="00514913" w:rsidP="00AF1D78">
                  <w:pPr>
                    <w:jc w:val="left"/>
                    <w:rPr>
                      <w:rFonts w:ascii="Times New Roman" w:eastAsia="Times New Roman" w:hAnsi="Times New Roman"/>
                      <w:b/>
                      <w:color w:val="000000" w:themeColor="text1"/>
                      <w:lang w:val="sr-Cyrl-RS"/>
                    </w:rPr>
                  </w:pPr>
                </w:p>
              </w:tc>
            </w:tr>
            <w:tr w:rsidR="002E62B0" w:rsidRPr="002E62B0" w14:paraId="12FC3FD9" w14:textId="77777777" w:rsidTr="00141E41">
              <w:trPr>
                <w:trHeight w:val="489"/>
                <w:jc w:val="center"/>
              </w:trPr>
              <w:tc>
                <w:tcPr>
                  <w:tcW w:w="3632" w:type="dxa"/>
                  <w:vAlign w:val="center"/>
                </w:tcPr>
                <w:p w14:paraId="2CB1886B" w14:textId="766C18CF" w:rsidR="00514913" w:rsidRPr="002E62B0" w:rsidRDefault="00514913" w:rsidP="00AF1D78">
                  <w:pPr>
                    <w:jc w:val="left"/>
                    <w:rPr>
                      <w:rFonts w:ascii="Times New Roman" w:eastAsia="Times New Roman" w:hAnsi="Times New Roman"/>
                      <w:i/>
                      <w:color w:val="000000" w:themeColor="text1"/>
                      <w:lang w:val="sr-Cyrl-RS"/>
                    </w:rPr>
                  </w:pPr>
                  <w:r w:rsidRPr="002E62B0">
                    <w:rPr>
                      <w:rFonts w:ascii="Times New Roman" w:eastAsia="Times New Roman" w:hAnsi="Times New Roman"/>
                      <w:i/>
                      <w:color w:val="000000" w:themeColor="text1"/>
                      <w:lang w:val="sr-Cyrl-RS"/>
                    </w:rPr>
                    <w:t>Електронско подношење захтева и документације</w:t>
                  </w:r>
                </w:p>
              </w:tc>
              <w:tc>
                <w:tcPr>
                  <w:tcW w:w="1784" w:type="dxa"/>
                  <w:vAlign w:val="center"/>
                </w:tcPr>
                <w:p w14:paraId="31CB2CAA" w14:textId="77777777" w:rsidR="00514913" w:rsidRPr="002E62B0" w:rsidRDefault="00514913" w:rsidP="00C10B34">
                  <w:pPr>
                    <w:jc w:val="center"/>
                    <w:rPr>
                      <w:rFonts w:ascii="Times New Roman" w:eastAsia="Times New Roman" w:hAnsi="Times New Roman"/>
                      <w:b/>
                      <w:color w:val="000000" w:themeColor="text1"/>
                      <w:lang w:val="sr-Cyrl-RS"/>
                    </w:rPr>
                  </w:pPr>
                </w:p>
              </w:tc>
              <w:tc>
                <w:tcPr>
                  <w:tcW w:w="1781" w:type="dxa"/>
                  <w:vAlign w:val="center"/>
                </w:tcPr>
                <w:p w14:paraId="5A7D4DA6" w14:textId="34BC5B2A" w:rsidR="00514913" w:rsidRPr="002E62B0" w:rsidRDefault="00514913" w:rsidP="00C10B34">
                  <w:pPr>
                    <w:jc w:val="center"/>
                    <w:rPr>
                      <w:rFonts w:ascii="Times New Roman" w:eastAsia="Times New Roman" w:hAnsi="Times New Roman"/>
                      <w:b/>
                      <w:color w:val="000000" w:themeColor="text1"/>
                    </w:rPr>
                  </w:pPr>
                  <w:r w:rsidRPr="002E62B0">
                    <w:rPr>
                      <w:rFonts w:ascii="Times New Roman" w:eastAsia="Times New Roman" w:hAnsi="Times New Roman"/>
                      <w:b/>
                      <w:color w:val="000000" w:themeColor="text1"/>
                    </w:rPr>
                    <w:t>X</w:t>
                  </w:r>
                </w:p>
              </w:tc>
              <w:tc>
                <w:tcPr>
                  <w:tcW w:w="1637" w:type="dxa"/>
                  <w:vAlign w:val="center"/>
                </w:tcPr>
                <w:p w14:paraId="1418B59F" w14:textId="77777777" w:rsidR="00514913" w:rsidRPr="002E62B0" w:rsidRDefault="00514913" w:rsidP="00AF1D78">
                  <w:pPr>
                    <w:jc w:val="left"/>
                    <w:rPr>
                      <w:rFonts w:ascii="Times New Roman" w:eastAsia="Times New Roman" w:hAnsi="Times New Roman"/>
                      <w:b/>
                      <w:color w:val="000000" w:themeColor="text1"/>
                      <w:lang w:val="sr-Cyrl-RS"/>
                    </w:rPr>
                  </w:pPr>
                </w:p>
              </w:tc>
            </w:tr>
            <w:tr w:rsidR="002E62B0" w:rsidRPr="002E62B0" w14:paraId="4AC60DB3" w14:textId="77777777" w:rsidTr="00141E41">
              <w:trPr>
                <w:trHeight w:val="489"/>
                <w:jc w:val="center"/>
              </w:trPr>
              <w:tc>
                <w:tcPr>
                  <w:tcW w:w="3632" w:type="dxa"/>
                  <w:vAlign w:val="center"/>
                </w:tcPr>
                <w:p w14:paraId="45CC5CF4" w14:textId="77777777" w:rsidR="00514913" w:rsidRPr="002E62B0" w:rsidRDefault="00514913" w:rsidP="00074478">
                  <w:pPr>
                    <w:jc w:val="left"/>
                    <w:rPr>
                      <w:rFonts w:ascii="Times New Roman" w:eastAsia="Times New Roman" w:hAnsi="Times New Roman"/>
                      <w:b/>
                      <w:color w:val="000000" w:themeColor="text1"/>
                      <w:lang w:val="sr-Cyrl-RS"/>
                    </w:rPr>
                  </w:pPr>
                  <w:r w:rsidRPr="002E62B0">
                    <w:rPr>
                      <w:rFonts w:ascii="Times New Roman" w:eastAsia="Times New Roman" w:hAnsi="Times New Roman"/>
                      <w:b/>
                      <w:color w:val="000000" w:themeColor="text1"/>
                      <w:lang w:val="sr-Cyrl-RS"/>
                    </w:rPr>
                    <w:t xml:space="preserve">Прибављање података по службеној дужности </w:t>
                  </w:r>
                </w:p>
              </w:tc>
              <w:tc>
                <w:tcPr>
                  <w:tcW w:w="1784" w:type="dxa"/>
                  <w:vAlign w:val="center"/>
                </w:tcPr>
                <w:p w14:paraId="4C16CE3D" w14:textId="77777777" w:rsidR="00514913" w:rsidRPr="002E62B0" w:rsidRDefault="00514913" w:rsidP="00074478">
                  <w:pPr>
                    <w:jc w:val="center"/>
                    <w:rPr>
                      <w:rFonts w:ascii="Times New Roman" w:eastAsia="Times New Roman" w:hAnsi="Times New Roman"/>
                      <w:b/>
                      <w:color w:val="000000" w:themeColor="text1"/>
                      <w:lang w:val="sr-Cyrl-RS"/>
                    </w:rPr>
                  </w:pPr>
                </w:p>
              </w:tc>
              <w:tc>
                <w:tcPr>
                  <w:tcW w:w="1781" w:type="dxa"/>
                  <w:vAlign w:val="center"/>
                </w:tcPr>
                <w:p w14:paraId="21F2CC95" w14:textId="77777777" w:rsidR="00514913" w:rsidRPr="002E62B0" w:rsidRDefault="00514913" w:rsidP="00074478">
                  <w:pPr>
                    <w:jc w:val="center"/>
                    <w:rPr>
                      <w:rFonts w:ascii="Times New Roman" w:eastAsia="Times New Roman" w:hAnsi="Times New Roman"/>
                      <w:b/>
                      <w:color w:val="000000" w:themeColor="text1"/>
                      <w:lang w:val="sr-Cyrl-RS"/>
                    </w:rPr>
                  </w:pPr>
                  <w:r w:rsidRPr="002E62B0">
                    <w:rPr>
                      <w:rFonts w:ascii="Times New Roman" w:eastAsia="Times New Roman" w:hAnsi="Times New Roman"/>
                      <w:b/>
                      <w:color w:val="000000" w:themeColor="text1"/>
                    </w:rPr>
                    <w:t>X</w:t>
                  </w:r>
                </w:p>
              </w:tc>
              <w:tc>
                <w:tcPr>
                  <w:tcW w:w="1637" w:type="dxa"/>
                  <w:vAlign w:val="center"/>
                </w:tcPr>
                <w:p w14:paraId="7A9F4279" w14:textId="77777777" w:rsidR="00514913" w:rsidRPr="002E62B0" w:rsidRDefault="00514913" w:rsidP="00074478">
                  <w:pPr>
                    <w:jc w:val="left"/>
                    <w:rPr>
                      <w:rFonts w:ascii="Times New Roman" w:eastAsia="Times New Roman" w:hAnsi="Times New Roman"/>
                      <w:b/>
                      <w:color w:val="000000" w:themeColor="text1"/>
                      <w:lang w:val="sr-Cyrl-RS"/>
                    </w:rPr>
                  </w:pPr>
                </w:p>
              </w:tc>
            </w:tr>
          </w:tbl>
          <w:p w14:paraId="50D0E3BD" w14:textId="77777777" w:rsidR="005A7763" w:rsidRPr="002E62B0" w:rsidRDefault="005A7763" w:rsidP="00BE3C56">
            <w:pPr>
              <w:pStyle w:val="NormalWeb"/>
              <w:spacing w:before="120" w:beforeAutospacing="0" w:after="120" w:afterAutospacing="0"/>
              <w:jc w:val="both"/>
              <w:rPr>
                <w:b/>
                <w:color w:val="000000" w:themeColor="text1"/>
                <w:sz w:val="22"/>
                <w:szCs w:val="22"/>
                <w:lang w:val="sr-Cyrl-RS"/>
              </w:rPr>
            </w:pPr>
          </w:p>
          <w:p w14:paraId="6E28D8C5" w14:textId="74DCAC74" w:rsidR="00700D7C" w:rsidRPr="002E62B0" w:rsidRDefault="00700D7C" w:rsidP="00BE3C56">
            <w:pPr>
              <w:pStyle w:val="NormalWeb"/>
              <w:spacing w:before="120" w:beforeAutospacing="0" w:after="120" w:afterAutospacing="0"/>
              <w:jc w:val="both"/>
              <w:rPr>
                <w:b/>
                <w:color w:val="000000" w:themeColor="text1"/>
                <w:sz w:val="22"/>
                <w:szCs w:val="22"/>
                <w:lang w:val="sr-Cyrl-RS"/>
              </w:rPr>
            </w:pPr>
          </w:p>
        </w:tc>
      </w:tr>
      <w:tr w:rsidR="002E62B0" w:rsidRPr="002E62B0" w14:paraId="0B4EEBB8" w14:textId="77777777" w:rsidTr="5DEA45BC">
        <w:trPr>
          <w:trHeight w:val="454"/>
        </w:trPr>
        <w:tc>
          <w:tcPr>
            <w:tcW w:w="9060" w:type="dxa"/>
            <w:gridSpan w:val="2"/>
            <w:shd w:val="clear" w:color="auto" w:fill="DBE5F1" w:themeFill="accent1" w:themeFillTint="33"/>
            <w:vAlign w:val="center"/>
          </w:tcPr>
          <w:p w14:paraId="30CB88E1" w14:textId="18030B78" w:rsidR="00CA1CE9" w:rsidRPr="002E62B0" w:rsidRDefault="00CA1CE9" w:rsidP="00C70F1B">
            <w:pPr>
              <w:pStyle w:val="NormalWeb"/>
              <w:numPr>
                <w:ilvl w:val="0"/>
                <w:numId w:val="23"/>
              </w:numPr>
              <w:spacing w:before="120" w:beforeAutospacing="0" w:after="120" w:afterAutospacing="0"/>
              <w:jc w:val="center"/>
              <w:rPr>
                <w:b/>
                <w:color w:val="000000" w:themeColor="text1"/>
                <w:sz w:val="22"/>
                <w:szCs w:val="22"/>
                <w:lang w:val="sr-Cyrl-RS"/>
              </w:rPr>
            </w:pPr>
            <w:r w:rsidRPr="002E62B0">
              <w:rPr>
                <w:b/>
                <w:color w:val="000000" w:themeColor="text1"/>
                <w:sz w:val="22"/>
                <w:szCs w:val="22"/>
                <w:lang w:val="sr-Cyrl-RS"/>
              </w:rPr>
              <w:lastRenderedPageBreak/>
              <w:t>ОБРАЗЛОЖЕЊЕ</w:t>
            </w:r>
          </w:p>
        </w:tc>
      </w:tr>
      <w:tr w:rsidR="002E62B0" w:rsidRPr="002E62B0" w14:paraId="4C67EFD3" w14:textId="77777777" w:rsidTr="5DEA45BC">
        <w:trPr>
          <w:trHeight w:val="454"/>
        </w:trPr>
        <w:tc>
          <w:tcPr>
            <w:tcW w:w="9060" w:type="dxa"/>
            <w:gridSpan w:val="2"/>
            <w:shd w:val="clear" w:color="auto" w:fill="auto"/>
          </w:tcPr>
          <w:p w14:paraId="514D1CBB" w14:textId="55B6B909" w:rsidR="00514913" w:rsidRPr="002E62B0" w:rsidRDefault="00514913" w:rsidP="00514913">
            <w:pPr>
              <w:pStyle w:val="odluka-zakon"/>
              <w:shd w:val="clear" w:color="auto" w:fill="FFFFFF"/>
              <w:spacing w:before="0" w:beforeAutospacing="0" w:after="0" w:afterAutospacing="0"/>
              <w:contextualSpacing/>
              <w:rPr>
                <w:b/>
                <w:color w:val="000000" w:themeColor="text1"/>
                <w:sz w:val="22"/>
                <w:szCs w:val="22"/>
                <w:lang w:val="sr-Cyrl-RS"/>
              </w:rPr>
            </w:pPr>
          </w:p>
          <w:p w14:paraId="701FDA53" w14:textId="6FA83492" w:rsidR="00514913" w:rsidRPr="002E62B0" w:rsidRDefault="00514913" w:rsidP="00514913">
            <w:pPr>
              <w:contextualSpacing/>
              <w:rPr>
                <w:rFonts w:ascii="Times New Roman" w:eastAsia="Times New Roman" w:hAnsi="Times New Roman"/>
                <w:b/>
                <w:color w:val="000000" w:themeColor="text1"/>
                <w:sz w:val="22"/>
                <w:lang w:val="sr-Cyrl-RS"/>
              </w:rPr>
            </w:pPr>
            <w:r w:rsidRPr="002E62B0">
              <w:rPr>
                <w:rFonts w:ascii="Times New Roman" w:hAnsi="Times New Roman"/>
                <w:b/>
                <w:color w:val="000000" w:themeColor="text1"/>
                <w:sz w:val="22"/>
                <w:szCs w:val="22"/>
                <w:lang w:val="sr-Cyrl-RS"/>
              </w:rPr>
              <w:t>3.</w:t>
            </w:r>
            <w:r w:rsidRPr="002E62B0">
              <w:rPr>
                <w:rFonts w:ascii="Times New Roman" w:hAnsi="Times New Roman"/>
                <w:b/>
                <w:color w:val="000000" w:themeColor="text1"/>
                <w:sz w:val="22"/>
                <w:szCs w:val="22"/>
              </w:rPr>
              <w:t>1</w:t>
            </w:r>
            <w:r w:rsidRPr="002E62B0">
              <w:rPr>
                <w:rFonts w:ascii="Times New Roman" w:hAnsi="Times New Roman"/>
                <w:b/>
                <w:color w:val="000000" w:themeColor="text1"/>
                <w:sz w:val="22"/>
                <w:szCs w:val="22"/>
                <w:lang w:val="sr-Cyrl-RS"/>
              </w:rPr>
              <w:t xml:space="preserve">. </w:t>
            </w:r>
            <w:r w:rsidRPr="002E62B0">
              <w:rPr>
                <w:rFonts w:ascii="Times New Roman" w:eastAsia="Times New Roman" w:hAnsi="Times New Roman"/>
                <w:b/>
                <w:color w:val="000000" w:themeColor="text1"/>
                <w:sz w:val="22"/>
                <w:lang w:val="sr-Cyrl-RS"/>
              </w:rPr>
              <w:t xml:space="preserve">Прихватање доказа о електронској уплати таксе без печата банке </w:t>
            </w:r>
          </w:p>
          <w:p w14:paraId="110785F6" w14:textId="22F5C984" w:rsidR="00514913" w:rsidRPr="002E62B0" w:rsidRDefault="00514913" w:rsidP="00514913">
            <w:pPr>
              <w:contextualSpacing/>
              <w:rPr>
                <w:rFonts w:ascii="Times New Roman" w:eastAsia="Times New Roman" w:hAnsi="Times New Roman"/>
                <w:b/>
                <w:color w:val="000000" w:themeColor="text1"/>
                <w:sz w:val="22"/>
                <w:lang w:val="sr-Cyrl-RS"/>
              </w:rPr>
            </w:pPr>
          </w:p>
          <w:p w14:paraId="68AADFBE" w14:textId="3D2A615F" w:rsidR="00514913" w:rsidRPr="002E62B0" w:rsidRDefault="00514913" w:rsidP="00514913">
            <w:pPr>
              <w:spacing w:line="259" w:lineRule="auto"/>
              <w:contextualSpacing/>
              <w:rPr>
                <w:rFonts w:ascii="Times New Roman" w:eastAsia="Times New Roman" w:hAnsi="Times New Roman"/>
                <w:color w:val="000000" w:themeColor="text1"/>
                <w:sz w:val="22"/>
                <w:lang w:val="sr-Cyrl-RS"/>
              </w:rPr>
            </w:pPr>
            <w:r w:rsidRPr="002E62B0">
              <w:rPr>
                <w:rFonts w:ascii="Times New Roman" w:eastAsia="Times New Roman" w:hAnsi="Times New Roman"/>
                <w:color w:val="000000" w:themeColor="text1"/>
                <w:sz w:val="22"/>
                <w:lang w:val="sr-Cyrl-RS"/>
              </w:rPr>
              <w:t xml:space="preserve">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 </w:t>
            </w:r>
          </w:p>
          <w:p w14:paraId="7E5670C2" w14:textId="1DE63C5A" w:rsidR="00514913" w:rsidRPr="002E62B0" w:rsidRDefault="00514913" w:rsidP="00514913">
            <w:pPr>
              <w:spacing w:line="259" w:lineRule="auto"/>
              <w:contextualSpacing/>
              <w:rPr>
                <w:rFonts w:ascii="Times New Roman" w:eastAsia="Times New Roman" w:hAnsi="Times New Roman"/>
                <w:color w:val="000000" w:themeColor="text1"/>
                <w:sz w:val="22"/>
                <w:lang w:val="sr-Cyrl-RS"/>
              </w:rPr>
            </w:pPr>
          </w:p>
          <w:p w14:paraId="5530C287" w14:textId="5374FE1C" w:rsidR="00514913" w:rsidRPr="002E62B0" w:rsidRDefault="00514913" w:rsidP="00514913">
            <w:pPr>
              <w:contextualSpacing/>
              <w:rPr>
                <w:rFonts w:ascii="Times New Roman" w:eastAsia="Times New Roman" w:hAnsi="Times New Roman"/>
                <w:b/>
                <w:i/>
                <w:color w:val="000000" w:themeColor="text1"/>
                <w:sz w:val="22"/>
                <w:szCs w:val="22"/>
                <w:lang w:val="sr-Cyrl-RS"/>
              </w:rPr>
            </w:pPr>
            <w:r w:rsidRPr="002E62B0">
              <w:rPr>
                <w:rFonts w:ascii="Times New Roman" w:eastAsia="Times New Roman" w:hAnsi="Times New Roman"/>
                <w:b/>
                <w:i/>
                <w:color w:val="000000" w:themeColor="text1"/>
                <w:sz w:val="22"/>
                <w:szCs w:val="22"/>
                <w:lang w:val="sr-Cyrl-RS"/>
              </w:rPr>
              <w:t>За примену ове препоруке нису потребне измене прописа.</w:t>
            </w:r>
          </w:p>
          <w:p w14:paraId="1EF346C4" w14:textId="77777777" w:rsidR="00857F61" w:rsidRPr="00857F61" w:rsidRDefault="00857F61" w:rsidP="00514913">
            <w:pPr>
              <w:contextualSpacing/>
              <w:rPr>
                <w:rFonts w:ascii="Times New Roman" w:hAnsi="Times New Roman"/>
                <w:b/>
                <w:color w:val="FF0000"/>
                <w:sz w:val="22"/>
                <w:szCs w:val="22"/>
                <w:lang w:val="sr-Cyrl-RS"/>
              </w:rPr>
            </w:pPr>
          </w:p>
          <w:p w14:paraId="021FE996" w14:textId="45E7891B" w:rsidR="00514913" w:rsidRDefault="00514913" w:rsidP="00514913">
            <w:pPr>
              <w:contextualSpacing/>
              <w:rPr>
                <w:rFonts w:ascii="Times New Roman" w:hAnsi="Times New Roman"/>
                <w:color w:val="000000" w:themeColor="text1"/>
                <w:sz w:val="22"/>
                <w:szCs w:val="22"/>
                <w:lang w:val="sr-Cyrl-RS"/>
              </w:rPr>
            </w:pPr>
            <w:r w:rsidRPr="002E62B0">
              <w:rPr>
                <w:rFonts w:ascii="Times New Roman" w:eastAsia="Times New Roman" w:hAnsi="Times New Roman"/>
                <w:b/>
                <w:color w:val="000000" w:themeColor="text1"/>
                <w:sz w:val="22"/>
                <w:szCs w:val="24"/>
                <w:lang w:val="sr-Cyrl-RS"/>
              </w:rPr>
              <w:t>3.</w:t>
            </w:r>
            <w:r w:rsidRPr="002E62B0">
              <w:rPr>
                <w:rFonts w:ascii="Times New Roman" w:eastAsia="Times New Roman" w:hAnsi="Times New Roman"/>
                <w:b/>
                <w:color w:val="000000" w:themeColor="text1"/>
                <w:sz w:val="22"/>
                <w:szCs w:val="24"/>
              </w:rPr>
              <w:t>2.</w:t>
            </w:r>
            <w:r w:rsidRPr="002E62B0">
              <w:rPr>
                <w:rFonts w:ascii="Times New Roman" w:eastAsia="Times New Roman" w:hAnsi="Times New Roman"/>
                <w:b/>
                <w:color w:val="000000" w:themeColor="text1"/>
                <w:sz w:val="22"/>
                <w:szCs w:val="24"/>
                <w:lang w:val="sr-Cyrl-RS"/>
              </w:rPr>
              <w:t xml:space="preserve"> </w:t>
            </w:r>
            <w:r w:rsidRPr="002E62B0">
              <w:rPr>
                <w:rFonts w:ascii="Times New Roman" w:hAnsi="Times New Roman"/>
                <w:b/>
                <w:color w:val="000000" w:themeColor="text1"/>
                <w:sz w:val="22"/>
                <w:szCs w:val="22"/>
                <w:lang w:val="sr-Cyrl-RS"/>
              </w:rPr>
              <w:t>Увођење обрасца за подношење захтева</w:t>
            </w:r>
            <w:r w:rsidRPr="002E62B0">
              <w:rPr>
                <w:rFonts w:ascii="Times New Roman" w:hAnsi="Times New Roman"/>
                <w:color w:val="000000" w:themeColor="text1"/>
                <w:sz w:val="22"/>
                <w:szCs w:val="22"/>
                <w:lang w:val="sr-Cyrl-RS"/>
              </w:rPr>
              <w:t xml:space="preserve"> </w:t>
            </w:r>
          </w:p>
          <w:p w14:paraId="712B6B6D" w14:textId="77777777" w:rsidR="00D30D58" w:rsidRPr="002E62B0" w:rsidRDefault="00D30D58" w:rsidP="00514913">
            <w:pPr>
              <w:contextualSpacing/>
              <w:rPr>
                <w:rFonts w:ascii="Times New Roman" w:hAnsi="Times New Roman"/>
                <w:color w:val="000000" w:themeColor="text1"/>
                <w:sz w:val="22"/>
                <w:szCs w:val="22"/>
                <w:lang w:val="sr-Cyrl-RS"/>
              </w:rPr>
            </w:pPr>
          </w:p>
          <w:p w14:paraId="1D50C27C" w14:textId="77777777" w:rsidR="00514913" w:rsidRPr="002E62B0" w:rsidRDefault="00514913" w:rsidP="00514913">
            <w:pPr>
              <w:spacing w:before="100" w:beforeAutospacing="1" w:after="100" w:afterAutospacing="1"/>
              <w:contextualSpacing/>
              <w:rPr>
                <w:rFonts w:ascii="Times New Roman" w:eastAsia="Times New Roman" w:hAnsi="Times New Roman"/>
                <w:color w:val="000000" w:themeColor="text1"/>
                <w:sz w:val="22"/>
                <w:lang w:val="sr-Cyrl-RS"/>
              </w:rPr>
            </w:pPr>
            <w:r w:rsidRPr="002E62B0">
              <w:rPr>
                <w:rFonts w:ascii="Times New Roman" w:eastAsia="Times New Roman" w:hAnsi="Times New Roman"/>
                <w:color w:val="000000" w:themeColor="text1"/>
                <w:sz w:val="22"/>
                <w:lang w:val="sr-Cyrl-RS"/>
              </w:rPr>
              <w:t xml:space="preserve">Увођење обрасца за подношење захтева, који ће садржати стандардне елементе обрасца захтева, који укључују: </w:t>
            </w:r>
          </w:p>
          <w:p w14:paraId="345FA5B7" w14:textId="77777777" w:rsidR="00994558" w:rsidRPr="00994558" w:rsidRDefault="00994558" w:rsidP="00994558">
            <w:pPr>
              <w:numPr>
                <w:ilvl w:val="1"/>
                <w:numId w:val="28"/>
              </w:numPr>
              <w:spacing w:before="100" w:beforeAutospacing="1" w:after="100" w:afterAutospacing="1"/>
              <w:ind w:left="900"/>
              <w:contextualSpacing/>
              <w:rPr>
                <w:rFonts w:ascii="Times New Roman" w:eastAsia="Times New Roman" w:hAnsi="Times New Roman"/>
                <w:color w:val="000000" w:themeColor="text1"/>
                <w:sz w:val="22"/>
                <w:lang w:val="sr-Cyrl-RS"/>
              </w:rPr>
            </w:pPr>
            <w:r w:rsidRPr="00994558">
              <w:rPr>
                <w:rFonts w:ascii="Times New Roman" w:eastAsia="Times New Roman" w:hAnsi="Times New Roman"/>
                <w:color w:val="000000" w:themeColor="text1"/>
                <w:sz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546527CF" w14:textId="77777777" w:rsidR="00994558" w:rsidRPr="00994558" w:rsidRDefault="00994558" w:rsidP="00994558">
            <w:pPr>
              <w:numPr>
                <w:ilvl w:val="1"/>
                <w:numId w:val="28"/>
              </w:numPr>
              <w:spacing w:before="100" w:beforeAutospacing="1" w:after="100" w:afterAutospacing="1"/>
              <w:ind w:left="900"/>
              <w:contextualSpacing/>
              <w:rPr>
                <w:rFonts w:ascii="Times New Roman" w:eastAsia="Times New Roman" w:hAnsi="Times New Roman"/>
                <w:color w:val="000000" w:themeColor="text1"/>
                <w:sz w:val="22"/>
                <w:lang w:val="sr-Cyrl-RS"/>
              </w:rPr>
            </w:pPr>
            <w:r w:rsidRPr="00994558">
              <w:rPr>
                <w:rFonts w:ascii="Times New Roman" w:eastAsia="Times New Roman" w:hAnsi="Times New Roman"/>
                <w:color w:val="000000" w:themeColor="text1"/>
                <w:sz w:val="22"/>
                <w:lang w:val="sr-Cyrl-RS"/>
              </w:rPr>
              <w:t>Шифру административног поступка или назив обрасца - може да стоји у горњем десном углу обрасца;</w:t>
            </w:r>
          </w:p>
          <w:p w14:paraId="47B5113B" w14:textId="77777777" w:rsidR="00994558" w:rsidRPr="00994558" w:rsidRDefault="00994558" w:rsidP="00994558">
            <w:pPr>
              <w:numPr>
                <w:ilvl w:val="1"/>
                <w:numId w:val="28"/>
              </w:numPr>
              <w:spacing w:before="100" w:beforeAutospacing="1" w:after="100" w:afterAutospacing="1"/>
              <w:ind w:left="900"/>
              <w:contextualSpacing/>
              <w:rPr>
                <w:rFonts w:ascii="Times New Roman" w:eastAsia="Times New Roman" w:hAnsi="Times New Roman"/>
                <w:color w:val="000000" w:themeColor="text1"/>
                <w:sz w:val="22"/>
                <w:lang w:val="sr-Cyrl-RS"/>
              </w:rPr>
            </w:pPr>
            <w:r w:rsidRPr="00994558">
              <w:rPr>
                <w:rFonts w:ascii="Times New Roman" w:eastAsia="Times New Roman" w:hAnsi="Times New Roman"/>
                <w:color w:val="000000" w:themeColor="text1"/>
                <w:sz w:val="22"/>
                <w:lang w:val="sr-Cyrl-RS"/>
              </w:rPr>
              <w:t>Назив административног поступка (управна ствар која је предмет поступка);</w:t>
            </w:r>
          </w:p>
          <w:p w14:paraId="3B6A3A6C" w14:textId="77777777" w:rsidR="00514913" w:rsidRPr="002E62B0" w:rsidRDefault="00514913" w:rsidP="00514913">
            <w:pPr>
              <w:numPr>
                <w:ilvl w:val="1"/>
                <w:numId w:val="28"/>
              </w:numPr>
              <w:spacing w:before="100" w:beforeAutospacing="1" w:after="100" w:afterAutospacing="1"/>
              <w:ind w:left="885"/>
              <w:contextualSpacing/>
              <w:rPr>
                <w:rFonts w:ascii="Times New Roman" w:eastAsia="Times New Roman" w:hAnsi="Times New Roman"/>
                <w:color w:val="000000" w:themeColor="text1"/>
                <w:sz w:val="22"/>
                <w:lang w:val="sr-Cyrl-RS"/>
              </w:rPr>
            </w:pPr>
            <w:r w:rsidRPr="002E62B0">
              <w:rPr>
                <w:rFonts w:ascii="Times New Roman" w:eastAsia="Times New Roman" w:hAnsi="Times New Roman"/>
                <w:color w:val="000000" w:themeColor="text1"/>
                <w:sz w:val="22"/>
                <w:lang w:val="sr-Cyrl-RS"/>
              </w:rPr>
              <w:t>Места за унос информација о подносиоцу захтева (Назив, седиште, ПИБ, мат број , Адреса електронске поште подносиоца захтева.)</w:t>
            </w:r>
          </w:p>
          <w:p w14:paraId="75501EE4" w14:textId="77777777" w:rsidR="00514913" w:rsidRPr="002E62B0" w:rsidRDefault="00514913" w:rsidP="00514913">
            <w:pPr>
              <w:numPr>
                <w:ilvl w:val="1"/>
                <w:numId w:val="28"/>
              </w:numPr>
              <w:shd w:val="clear" w:color="auto" w:fill="FFFFFF"/>
              <w:spacing w:before="100" w:beforeAutospacing="1" w:after="100" w:afterAutospacing="1"/>
              <w:ind w:left="885"/>
              <w:contextualSpacing/>
              <w:rPr>
                <w:rFonts w:ascii="Times New Roman" w:eastAsia="Times New Roman" w:hAnsi="Times New Roman"/>
                <w:color w:val="000000" w:themeColor="text1"/>
                <w:sz w:val="22"/>
                <w:lang w:val="sr-Cyrl-RS"/>
              </w:rPr>
            </w:pPr>
            <w:r w:rsidRPr="002E62B0">
              <w:rPr>
                <w:rFonts w:ascii="Times New Roman" w:eastAsia="Times New Roman" w:hAnsi="Times New Roman"/>
                <w:color w:val="000000" w:themeColor="text1"/>
                <w:sz w:val="22"/>
                <w:lang w:val="sr-Cyrl-RS"/>
              </w:rPr>
              <w:t xml:space="preserve">Места за унос специфичних информација за конкретан поступак, укључујући и информације, потребне за прибављање података по службеној дужности </w:t>
            </w:r>
          </w:p>
          <w:p w14:paraId="1DBE12FB" w14:textId="77777777" w:rsidR="00514913" w:rsidRPr="002E62B0" w:rsidRDefault="00514913" w:rsidP="00514913">
            <w:pPr>
              <w:numPr>
                <w:ilvl w:val="1"/>
                <w:numId w:val="28"/>
              </w:numPr>
              <w:spacing w:before="100" w:beforeAutospacing="1" w:after="100" w:afterAutospacing="1"/>
              <w:ind w:left="885"/>
              <w:contextualSpacing/>
              <w:rPr>
                <w:rFonts w:ascii="Times New Roman" w:eastAsia="Times New Roman" w:hAnsi="Times New Roman"/>
                <w:color w:val="000000" w:themeColor="text1"/>
                <w:sz w:val="22"/>
                <w:lang w:val="sr-Cyrl-RS"/>
              </w:rPr>
            </w:pPr>
            <w:r w:rsidRPr="002E62B0">
              <w:rPr>
                <w:rFonts w:ascii="Times New Roman" w:eastAsia="Times New Roman" w:hAnsi="Times New Roman"/>
                <w:color w:val="000000" w:themeColor="text1"/>
                <w:sz w:val="22"/>
                <w:lang w:val="sr-Cyrl-RS"/>
              </w:rPr>
              <w:t xml:space="preserve">Информације о потребној документацији: </w:t>
            </w:r>
          </w:p>
          <w:p w14:paraId="1FEAEE4B" w14:textId="77777777" w:rsidR="00514913" w:rsidRPr="002E62B0" w:rsidRDefault="00514913" w:rsidP="00514913">
            <w:pPr>
              <w:numPr>
                <w:ilvl w:val="0"/>
                <w:numId w:val="29"/>
              </w:numPr>
              <w:tabs>
                <w:tab w:val="left" w:pos="300"/>
                <w:tab w:val="left" w:pos="1260"/>
              </w:tabs>
              <w:spacing w:before="100" w:beforeAutospacing="1" w:after="100" w:afterAutospacing="1"/>
              <w:ind w:left="900" w:firstLine="0"/>
              <w:contextualSpacing/>
              <w:rPr>
                <w:rFonts w:ascii="Times New Roman" w:hAnsi="Times New Roman"/>
                <w:color w:val="000000" w:themeColor="text1"/>
                <w:sz w:val="22"/>
                <w:lang w:val="sr-Cyrl-RS"/>
              </w:rPr>
            </w:pPr>
            <w:r w:rsidRPr="002E62B0">
              <w:rPr>
                <w:rFonts w:ascii="Times New Roman" w:hAnsi="Times New Roman"/>
                <w:color w:val="000000" w:themeColor="text1"/>
                <w:sz w:val="22"/>
                <w:lang w:val="sr-Cyrl-RS"/>
              </w:rPr>
              <w:t>Таксативно набројана сва потребна документа</w:t>
            </w:r>
          </w:p>
          <w:p w14:paraId="12C47530" w14:textId="77777777" w:rsidR="00514913" w:rsidRPr="002E62B0" w:rsidRDefault="00514913" w:rsidP="00514913">
            <w:pPr>
              <w:numPr>
                <w:ilvl w:val="0"/>
                <w:numId w:val="29"/>
              </w:numPr>
              <w:tabs>
                <w:tab w:val="left" w:pos="300"/>
                <w:tab w:val="left" w:pos="1260"/>
              </w:tabs>
              <w:spacing w:before="100" w:beforeAutospacing="1" w:after="100" w:afterAutospacing="1"/>
              <w:ind w:left="900" w:firstLine="0"/>
              <w:contextualSpacing/>
              <w:rPr>
                <w:rFonts w:ascii="Times New Roman" w:hAnsi="Times New Roman"/>
                <w:color w:val="000000" w:themeColor="text1"/>
                <w:sz w:val="22"/>
                <w:lang w:val="sr-Cyrl-RS"/>
              </w:rPr>
            </w:pPr>
            <w:r w:rsidRPr="002E62B0">
              <w:rPr>
                <w:rFonts w:ascii="Times New Roman" w:hAnsi="Times New Roman"/>
                <w:color w:val="000000" w:themeColor="text1"/>
                <w:sz w:val="22"/>
                <w:lang w:val="sr-Cyrl-RS"/>
              </w:rPr>
              <w:t>Форма докумената (оригинал, копија, оверена копија, копија уз оригинал на увид), уколико се документација подноси у папиру</w:t>
            </w:r>
          </w:p>
          <w:p w14:paraId="15D05FEC" w14:textId="77777777" w:rsidR="00514913" w:rsidRPr="002E62B0" w:rsidRDefault="00514913" w:rsidP="00514913">
            <w:pPr>
              <w:numPr>
                <w:ilvl w:val="0"/>
                <w:numId w:val="29"/>
              </w:numPr>
              <w:tabs>
                <w:tab w:val="left" w:pos="300"/>
                <w:tab w:val="left" w:pos="1260"/>
              </w:tabs>
              <w:spacing w:before="100" w:beforeAutospacing="1" w:after="100" w:afterAutospacing="1"/>
              <w:ind w:left="900" w:firstLine="0"/>
              <w:contextualSpacing/>
              <w:rPr>
                <w:rFonts w:ascii="Times New Roman" w:hAnsi="Times New Roman"/>
                <w:color w:val="000000" w:themeColor="text1"/>
                <w:sz w:val="22"/>
                <w:lang w:val="sr-Cyrl-RS"/>
              </w:rPr>
            </w:pPr>
            <w:r w:rsidRPr="002E62B0">
              <w:rPr>
                <w:rFonts w:ascii="Times New Roman" w:hAnsi="Times New Roman"/>
                <w:color w:val="000000" w:themeColor="text1"/>
                <w:sz w:val="22"/>
                <w:lang w:val="sr-Cyrl-RS"/>
              </w:rPr>
              <w:t>Издавалац документа</w:t>
            </w:r>
          </w:p>
          <w:p w14:paraId="75FC9E06" w14:textId="77777777" w:rsidR="00514913" w:rsidRPr="002E62B0" w:rsidRDefault="00514913" w:rsidP="00514913">
            <w:pPr>
              <w:numPr>
                <w:ilvl w:val="0"/>
                <w:numId w:val="29"/>
              </w:numPr>
              <w:tabs>
                <w:tab w:val="left" w:pos="300"/>
                <w:tab w:val="left" w:pos="1260"/>
              </w:tabs>
              <w:spacing w:before="100" w:beforeAutospacing="1" w:after="100" w:afterAutospacing="1"/>
              <w:ind w:left="900" w:firstLine="0"/>
              <w:contextualSpacing/>
              <w:rPr>
                <w:rFonts w:ascii="Times New Roman" w:hAnsi="Times New Roman"/>
                <w:color w:val="000000" w:themeColor="text1"/>
                <w:sz w:val="22"/>
                <w:lang w:val="sr-Cyrl-RS"/>
              </w:rPr>
            </w:pPr>
            <w:r w:rsidRPr="002E62B0">
              <w:rPr>
                <w:rFonts w:ascii="Times New Roman" w:hAnsi="Times New Roman"/>
                <w:color w:val="000000" w:themeColor="text1"/>
                <w:sz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p>
          <w:p w14:paraId="7F405335" w14:textId="77777777" w:rsidR="00514913" w:rsidRPr="002E62B0" w:rsidRDefault="00514913" w:rsidP="00514913">
            <w:pPr>
              <w:numPr>
                <w:ilvl w:val="1"/>
                <w:numId w:val="28"/>
              </w:numPr>
              <w:spacing w:before="100" w:beforeAutospacing="1" w:after="100" w:afterAutospacing="1"/>
              <w:ind w:left="885"/>
              <w:contextualSpacing/>
              <w:rPr>
                <w:rFonts w:ascii="Times New Roman" w:eastAsia="Times New Roman" w:hAnsi="Times New Roman"/>
                <w:color w:val="000000" w:themeColor="text1"/>
                <w:sz w:val="22"/>
                <w:lang w:val="sr-Cyrl-RS"/>
              </w:rPr>
            </w:pPr>
            <w:r w:rsidRPr="002E62B0">
              <w:rPr>
                <w:rFonts w:ascii="Times New Roman" w:eastAsia="Times New Roman" w:hAnsi="Times New Roman"/>
                <w:color w:val="000000" w:themeColor="text1"/>
                <w:sz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w:t>
            </w:r>
            <w:r w:rsidRPr="002E62B0">
              <w:rPr>
                <w:rFonts w:ascii="Times New Roman" w:eastAsia="Times New Roman" w:hAnsi="Times New Roman"/>
                <w:color w:val="000000" w:themeColor="text1"/>
                <w:sz w:val="22"/>
                <w:lang w:val="sr-Cyrl-RS"/>
              </w:rPr>
              <w:lastRenderedPageBreak/>
              <w:t>податке о чињеницама о којима се води службена евиденција, који су неопходни у поступку одлучивања (сходно члану 103. став 3. ЗУП-а).</w:t>
            </w:r>
          </w:p>
          <w:p w14:paraId="61C518AE" w14:textId="77777777" w:rsidR="00514913" w:rsidRPr="002E62B0" w:rsidRDefault="00514913" w:rsidP="00514913">
            <w:pPr>
              <w:shd w:val="clear" w:color="auto" w:fill="FFFFFF"/>
              <w:tabs>
                <w:tab w:val="left" w:pos="3804"/>
              </w:tabs>
              <w:spacing w:before="100" w:beforeAutospacing="1" w:after="100" w:afterAutospacing="1"/>
              <w:ind w:left="993"/>
              <w:rPr>
                <w:rFonts w:ascii="Times New Roman" w:eastAsia="Times New Roman" w:hAnsi="Times New Roman"/>
                <w:color w:val="000000" w:themeColor="text1"/>
                <w:sz w:val="22"/>
                <w:lang w:val="sr-Cyrl-RS"/>
              </w:rPr>
            </w:pPr>
            <w:r w:rsidRPr="002E62B0">
              <w:rPr>
                <w:rFonts w:ascii="Times New Roman" w:eastAsia="Times New Roman" w:hAnsi="Times New Roman"/>
                <w:color w:val="000000" w:themeColor="text1"/>
                <w:sz w:val="22"/>
                <w:lang w:val="sr-Cyrl-RS"/>
              </w:rPr>
              <w:t>1.ДА</w:t>
            </w:r>
            <w:r w:rsidRPr="002E62B0">
              <w:rPr>
                <w:rFonts w:ascii="Times New Roman" w:eastAsia="Times New Roman" w:hAnsi="Times New Roman"/>
                <w:color w:val="000000" w:themeColor="text1"/>
                <w:sz w:val="22"/>
                <w:lang w:val="sr-Cyrl-RS"/>
              </w:rPr>
              <w:tab/>
            </w:r>
          </w:p>
          <w:p w14:paraId="6150B1F0" w14:textId="77777777" w:rsidR="00514913" w:rsidRPr="002E62B0" w:rsidRDefault="00514913" w:rsidP="00514913">
            <w:pPr>
              <w:shd w:val="clear" w:color="auto" w:fill="FFFFFF"/>
              <w:spacing w:before="100" w:beforeAutospacing="1" w:after="100" w:afterAutospacing="1"/>
              <w:ind w:left="993"/>
              <w:rPr>
                <w:rFonts w:ascii="Times New Roman" w:eastAsia="Times New Roman" w:hAnsi="Times New Roman"/>
                <w:color w:val="000000" w:themeColor="text1"/>
                <w:sz w:val="22"/>
                <w:lang w:val="sr-Cyrl-RS"/>
              </w:rPr>
            </w:pPr>
            <w:r w:rsidRPr="002E62B0">
              <w:rPr>
                <w:rFonts w:ascii="Times New Roman" w:eastAsia="Times New Roman" w:hAnsi="Times New Roman"/>
                <w:color w:val="000000" w:themeColor="text1"/>
                <w:sz w:val="22"/>
                <w:lang w:val="sr-Cyrl-RS"/>
              </w:rPr>
              <w:t>2. НЕ</w:t>
            </w:r>
          </w:p>
          <w:p w14:paraId="6FC71F26" w14:textId="77777777" w:rsidR="00514913" w:rsidRPr="002E62B0" w:rsidRDefault="00514913" w:rsidP="00514913">
            <w:pPr>
              <w:shd w:val="clear" w:color="auto" w:fill="FFFFFF"/>
              <w:spacing w:before="100" w:beforeAutospacing="1" w:after="100" w:afterAutospacing="1"/>
              <w:ind w:left="993"/>
              <w:rPr>
                <w:rFonts w:ascii="Times New Roman" w:eastAsia="Times New Roman" w:hAnsi="Times New Roman"/>
                <w:color w:val="000000" w:themeColor="text1"/>
                <w:sz w:val="22"/>
                <w:lang w:val="sr-Cyrl-RS"/>
              </w:rPr>
            </w:pPr>
            <w:r w:rsidRPr="002E62B0">
              <w:rPr>
                <w:rFonts w:ascii="Times New Roman" w:eastAsia="Times New Roman" w:hAnsi="Times New Roman"/>
                <w:color w:val="000000" w:themeColor="text1"/>
                <w:sz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4502E246" w14:textId="77777777" w:rsidR="00514913" w:rsidRPr="002E62B0" w:rsidRDefault="00514913" w:rsidP="00514913">
            <w:pPr>
              <w:shd w:val="clear" w:color="auto" w:fill="FFFFFF"/>
              <w:spacing w:before="100" w:beforeAutospacing="1" w:after="100" w:afterAutospacing="1"/>
              <w:ind w:left="993"/>
              <w:rPr>
                <w:rFonts w:ascii="Times New Roman" w:eastAsia="Times New Roman" w:hAnsi="Times New Roman"/>
                <w:color w:val="000000" w:themeColor="text1"/>
                <w:sz w:val="22"/>
                <w:lang w:val="sr-Cyrl-RS"/>
              </w:rPr>
            </w:pPr>
            <w:r w:rsidRPr="002E62B0">
              <w:rPr>
                <w:rFonts w:ascii="Times New Roman" w:eastAsia="Times New Roman" w:hAnsi="Times New Roman"/>
                <w:color w:val="000000" w:themeColor="text1"/>
                <w:sz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1AAF7FCF" w14:textId="77777777" w:rsidR="00514913" w:rsidRPr="00994558" w:rsidRDefault="00514913" w:rsidP="00514913">
            <w:pPr>
              <w:numPr>
                <w:ilvl w:val="1"/>
                <w:numId w:val="28"/>
              </w:numPr>
              <w:ind w:left="885"/>
              <w:contextualSpacing/>
              <w:rPr>
                <w:rFonts w:ascii="Times New Roman" w:eastAsia="Times New Roman" w:hAnsi="Times New Roman"/>
                <w:color w:val="000000" w:themeColor="text1"/>
                <w:sz w:val="22"/>
                <w:szCs w:val="22"/>
                <w:lang w:val="sr-Cyrl-RS"/>
              </w:rPr>
            </w:pPr>
            <w:r w:rsidRPr="002E62B0">
              <w:rPr>
                <w:rFonts w:ascii="Times New Roman" w:eastAsia="Times New Roman" w:hAnsi="Times New Roman"/>
                <w:color w:val="000000" w:themeColor="text1"/>
                <w:sz w:val="22"/>
                <w:lang w:val="sr-Cyrl-RS"/>
              </w:rPr>
              <w:t xml:space="preserve">Место </w:t>
            </w:r>
            <w:r w:rsidRPr="00994558">
              <w:rPr>
                <w:rFonts w:ascii="Times New Roman" w:eastAsia="Times New Roman" w:hAnsi="Times New Roman"/>
                <w:color w:val="000000" w:themeColor="text1"/>
                <w:sz w:val="22"/>
                <w:szCs w:val="22"/>
                <w:lang w:val="sr-Cyrl-RS"/>
              </w:rPr>
              <w:t xml:space="preserve">за унос података о месту и датуму подношења захтева </w:t>
            </w:r>
          </w:p>
          <w:p w14:paraId="59C6DCA6" w14:textId="77777777" w:rsidR="00514913" w:rsidRPr="00994558" w:rsidRDefault="00514913" w:rsidP="00514913">
            <w:pPr>
              <w:numPr>
                <w:ilvl w:val="1"/>
                <w:numId w:val="28"/>
              </w:numPr>
              <w:ind w:left="885"/>
              <w:contextualSpacing/>
              <w:rPr>
                <w:rFonts w:ascii="Times New Roman" w:hAnsi="Times New Roman"/>
                <w:color w:val="000000" w:themeColor="text1"/>
                <w:sz w:val="22"/>
                <w:szCs w:val="22"/>
              </w:rPr>
            </w:pPr>
            <w:r w:rsidRPr="00994558">
              <w:rPr>
                <w:rFonts w:ascii="Times New Roman" w:eastAsia="Times New Roman" w:hAnsi="Times New Roman"/>
                <w:color w:val="000000" w:themeColor="text1"/>
                <w:sz w:val="22"/>
                <w:szCs w:val="22"/>
                <w:lang w:val="sr-Cyrl-RS"/>
              </w:rPr>
              <w:t>Место за потпис подносиоца захтева.</w:t>
            </w:r>
          </w:p>
          <w:p w14:paraId="614A5A4F" w14:textId="77777777" w:rsidR="00994558" w:rsidRPr="00994558" w:rsidRDefault="00994558" w:rsidP="00994558">
            <w:pPr>
              <w:ind w:left="525"/>
              <w:contextualSpacing/>
              <w:rPr>
                <w:rFonts w:ascii="Times New Roman" w:eastAsia="Times New Roman" w:hAnsi="Times New Roman"/>
                <w:color w:val="000000" w:themeColor="text1"/>
                <w:sz w:val="22"/>
                <w:szCs w:val="22"/>
                <w:lang w:val="sr-Cyrl-RS"/>
              </w:rPr>
            </w:pPr>
          </w:p>
          <w:p w14:paraId="4DB94440" w14:textId="77777777" w:rsidR="00994558" w:rsidRPr="00994558" w:rsidRDefault="00994558" w:rsidP="00994558">
            <w:pPr>
              <w:ind w:left="525"/>
              <w:contextualSpacing/>
              <w:rPr>
                <w:rFonts w:ascii="Times New Roman" w:hAnsi="Times New Roman"/>
                <w:color w:val="000000" w:themeColor="text1"/>
                <w:sz w:val="22"/>
                <w:szCs w:val="22"/>
              </w:rPr>
            </w:pPr>
            <w:proofErr w:type="spellStart"/>
            <w:r w:rsidRPr="00994558">
              <w:rPr>
                <w:rFonts w:ascii="Times New Roman" w:hAnsi="Times New Roman"/>
                <w:color w:val="000000" w:themeColor="text1"/>
                <w:sz w:val="22"/>
                <w:szCs w:val="22"/>
              </w:rPr>
              <w:t>Уз</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образац</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захтева</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стоји</w:t>
            </w:r>
            <w:proofErr w:type="spellEnd"/>
            <w:r w:rsidRPr="00994558">
              <w:rPr>
                <w:rFonts w:ascii="Times New Roman" w:hAnsi="Times New Roman"/>
                <w:color w:val="000000" w:themeColor="text1"/>
                <w:sz w:val="22"/>
                <w:szCs w:val="22"/>
              </w:rPr>
              <w:t xml:space="preserve"> и </w:t>
            </w:r>
            <w:proofErr w:type="spellStart"/>
            <w:r w:rsidRPr="00994558">
              <w:rPr>
                <w:rFonts w:ascii="Times New Roman" w:hAnsi="Times New Roman"/>
                <w:color w:val="000000" w:themeColor="text1"/>
                <w:sz w:val="22"/>
                <w:szCs w:val="22"/>
              </w:rPr>
              <w:t>писмeна</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информација</w:t>
            </w:r>
            <w:proofErr w:type="spellEnd"/>
            <w:r w:rsidRPr="00994558">
              <w:rPr>
                <w:rFonts w:ascii="Times New Roman" w:hAnsi="Times New Roman"/>
                <w:color w:val="000000" w:themeColor="text1"/>
                <w:sz w:val="22"/>
                <w:szCs w:val="22"/>
              </w:rPr>
              <w:t xml:space="preserve"> о:</w:t>
            </w:r>
          </w:p>
          <w:p w14:paraId="577C1BDF" w14:textId="77777777" w:rsidR="00994558" w:rsidRPr="00994558" w:rsidRDefault="00994558" w:rsidP="00994558">
            <w:pPr>
              <w:ind w:left="525"/>
              <w:contextualSpacing/>
              <w:rPr>
                <w:rFonts w:ascii="Times New Roman" w:hAnsi="Times New Roman"/>
                <w:color w:val="000000" w:themeColor="text1"/>
                <w:sz w:val="22"/>
                <w:szCs w:val="22"/>
              </w:rPr>
            </w:pPr>
          </w:p>
          <w:p w14:paraId="4F4624EF" w14:textId="77777777" w:rsidR="00994558" w:rsidRPr="00994558" w:rsidRDefault="00994558" w:rsidP="00994558">
            <w:pPr>
              <w:ind w:left="900" w:hanging="345"/>
              <w:contextualSpacing/>
              <w:rPr>
                <w:rFonts w:ascii="Times New Roman" w:hAnsi="Times New Roman"/>
                <w:color w:val="000000" w:themeColor="text1"/>
                <w:sz w:val="22"/>
                <w:szCs w:val="22"/>
              </w:rPr>
            </w:pPr>
            <w:r w:rsidRPr="00994558">
              <w:rPr>
                <w:rFonts w:ascii="Times New Roman" w:hAnsi="Times New Roman"/>
                <w:color w:val="000000" w:themeColor="text1"/>
                <w:sz w:val="22"/>
                <w:szCs w:val="22"/>
              </w:rPr>
              <w:t>o</w:t>
            </w:r>
            <w:r w:rsidRPr="00994558">
              <w:rPr>
                <w:rFonts w:ascii="Times New Roman" w:hAnsi="Times New Roman"/>
                <w:color w:val="000000" w:themeColor="text1"/>
                <w:sz w:val="22"/>
                <w:szCs w:val="22"/>
              </w:rPr>
              <w:tab/>
            </w:r>
            <w:proofErr w:type="spellStart"/>
            <w:r w:rsidRPr="00994558">
              <w:rPr>
                <w:rFonts w:ascii="Times New Roman" w:hAnsi="Times New Roman"/>
                <w:color w:val="000000" w:themeColor="text1"/>
                <w:sz w:val="22"/>
                <w:szCs w:val="22"/>
              </w:rPr>
              <w:t>Прописаном</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року</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за</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решавање</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предмета</w:t>
            </w:r>
            <w:proofErr w:type="spellEnd"/>
            <w:r w:rsidRPr="00994558">
              <w:rPr>
                <w:rFonts w:ascii="Times New Roman" w:hAnsi="Times New Roman"/>
                <w:color w:val="000000" w:themeColor="text1"/>
                <w:sz w:val="22"/>
                <w:szCs w:val="22"/>
              </w:rPr>
              <w:t xml:space="preserve"> </w:t>
            </w:r>
          </w:p>
          <w:p w14:paraId="5103C661" w14:textId="77777777" w:rsidR="00994558" w:rsidRPr="00994558" w:rsidRDefault="00994558" w:rsidP="00994558">
            <w:pPr>
              <w:ind w:left="900" w:hanging="345"/>
              <w:contextualSpacing/>
              <w:rPr>
                <w:rFonts w:ascii="Times New Roman" w:hAnsi="Times New Roman"/>
                <w:color w:val="000000" w:themeColor="text1"/>
                <w:sz w:val="22"/>
                <w:szCs w:val="22"/>
              </w:rPr>
            </w:pPr>
            <w:r w:rsidRPr="00994558">
              <w:rPr>
                <w:rFonts w:ascii="Times New Roman" w:hAnsi="Times New Roman"/>
                <w:color w:val="000000" w:themeColor="text1"/>
                <w:sz w:val="22"/>
                <w:szCs w:val="22"/>
              </w:rPr>
              <w:t>o</w:t>
            </w:r>
            <w:r w:rsidRPr="00994558">
              <w:rPr>
                <w:rFonts w:ascii="Times New Roman" w:hAnsi="Times New Roman"/>
                <w:color w:val="000000" w:themeColor="text1"/>
                <w:sz w:val="22"/>
                <w:szCs w:val="22"/>
              </w:rPr>
              <w:tab/>
            </w:r>
            <w:proofErr w:type="spellStart"/>
            <w:r w:rsidRPr="00994558">
              <w:rPr>
                <w:rFonts w:ascii="Times New Roman" w:hAnsi="Times New Roman"/>
                <w:color w:val="000000" w:themeColor="text1"/>
                <w:sz w:val="22"/>
                <w:szCs w:val="22"/>
              </w:rPr>
              <w:t>Финансијским</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издацима</w:t>
            </w:r>
            <w:proofErr w:type="spellEnd"/>
            <w:r w:rsidRPr="00994558">
              <w:rPr>
                <w:rFonts w:ascii="Times New Roman" w:hAnsi="Times New Roman"/>
                <w:color w:val="000000" w:themeColor="text1"/>
                <w:sz w:val="22"/>
                <w:szCs w:val="22"/>
              </w:rPr>
              <w:t>:</w:t>
            </w:r>
          </w:p>
          <w:p w14:paraId="18DE641D" w14:textId="77777777" w:rsidR="00994558" w:rsidRPr="00994558" w:rsidRDefault="00994558" w:rsidP="00994558">
            <w:pPr>
              <w:ind w:left="1350" w:hanging="345"/>
              <w:contextualSpacing/>
              <w:rPr>
                <w:rFonts w:ascii="Times New Roman" w:hAnsi="Times New Roman"/>
                <w:color w:val="000000" w:themeColor="text1"/>
                <w:sz w:val="22"/>
                <w:szCs w:val="22"/>
              </w:rPr>
            </w:pPr>
            <w:r w:rsidRPr="00994558">
              <w:rPr>
                <w:rFonts w:ascii="Times New Roman" w:hAnsi="Times New Roman"/>
                <w:color w:val="000000" w:themeColor="text1"/>
                <w:sz w:val="22"/>
                <w:szCs w:val="22"/>
              </w:rPr>
              <w:t>-</w:t>
            </w:r>
            <w:r w:rsidRPr="00994558">
              <w:rPr>
                <w:rFonts w:ascii="Times New Roman" w:hAnsi="Times New Roman"/>
                <w:color w:val="000000" w:themeColor="text1"/>
                <w:sz w:val="22"/>
                <w:szCs w:val="22"/>
              </w:rPr>
              <w:tab/>
            </w:r>
            <w:proofErr w:type="spellStart"/>
            <w:r w:rsidRPr="00994558">
              <w:rPr>
                <w:rFonts w:ascii="Times New Roman" w:hAnsi="Times New Roman"/>
                <w:color w:val="000000" w:themeColor="text1"/>
                <w:sz w:val="22"/>
                <w:szCs w:val="22"/>
              </w:rPr>
              <w:t>Износ</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издатка</w:t>
            </w:r>
            <w:proofErr w:type="spellEnd"/>
          </w:p>
          <w:p w14:paraId="26B35D17" w14:textId="77777777" w:rsidR="00994558" w:rsidRPr="00994558" w:rsidRDefault="00994558" w:rsidP="00994558">
            <w:pPr>
              <w:ind w:left="1350" w:hanging="345"/>
              <w:contextualSpacing/>
              <w:rPr>
                <w:rFonts w:ascii="Times New Roman" w:hAnsi="Times New Roman"/>
                <w:color w:val="000000" w:themeColor="text1"/>
                <w:sz w:val="22"/>
                <w:szCs w:val="22"/>
              </w:rPr>
            </w:pPr>
            <w:r w:rsidRPr="00994558">
              <w:rPr>
                <w:rFonts w:ascii="Times New Roman" w:hAnsi="Times New Roman"/>
                <w:color w:val="000000" w:themeColor="text1"/>
                <w:sz w:val="22"/>
                <w:szCs w:val="22"/>
              </w:rPr>
              <w:t>-</w:t>
            </w:r>
            <w:r w:rsidRPr="00994558">
              <w:rPr>
                <w:rFonts w:ascii="Times New Roman" w:hAnsi="Times New Roman"/>
                <w:color w:val="000000" w:themeColor="text1"/>
                <w:sz w:val="22"/>
                <w:szCs w:val="22"/>
              </w:rPr>
              <w:tab/>
            </w:r>
            <w:proofErr w:type="spellStart"/>
            <w:r w:rsidRPr="00994558">
              <w:rPr>
                <w:rFonts w:ascii="Times New Roman" w:hAnsi="Times New Roman"/>
                <w:color w:val="000000" w:themeColor="text1"/>
                <w:sz w:val="22"/>
                <w:szCs w:val="22"/>
              </w:rPr>
              <w:t>Сврха</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уплате</w:t>
            </w:r>
            <w:proofErr w:type="spellEnd"/>
          </w:p>
          <w:p w14:paraId="4A0709CE" w14:textId="77777777" w:rsidR="00994558" w:rsidRPr="00994558" w:rsidRDefault="00994558" w:rsidP="00994558">
            <w:pPr>
              <w:ind w:left="1350" w:hanging="345"/>
              <w:contextualSpacing/>
              <w:rPr>
                <w:rFonts w:ascii="Times New Roman" w:hAnsi="Times New Roman"/>
                <w:color w:val="000000" w:themeColor="text1"/>
                <w:sz w:val="22"/>
                <w:szCs w:val="22"/>
              </w:rPr>
            </w:pPr>
            <w:r w:rsidRPr="00994558">
              <w:rPr>
                <w:rFonts w:ascii="Times New Roman" w:hAnsi="Times New Roman"/>
                <w:color w:val="000000" w:themeColor="text1"/>
                <w:sz w:val="22"/>
                <w:szCs w:val="22"/>
              </w:rPr>
              <w:t>-</w:t>
            </w:r>
            <w:r w:rsidRPr="00994558">
              <w:rPr>
                <w:rFonts w:ascii="Times New Roman" w:hAnsi="Times New Roman"/>
                <w:color w:val="000000" w:themeColor="text1"/>
                <w:sz w:val="22"/>
                <w:szCs w:val="22"/>
              </w:rPr>
              <w:tab/>
            </w:r>
            <w:proofErr w:type="spellStart"/>
            <w:r w:rsidRPr="00994558">
              <w:rPr>
                <w:rFonts w:ascii="Times New Roman" w:hAnsi="Times New Roman"/>
                <w:color w:val="000000" w:themeColor="text1"/>
                <w:sz w:val="22"/>
                <w:szCs w:val="22"/>
              </w:rPr>
              <w:t>Назив</w:t>
            </w:r>
            <w:proofErr w:type="spellEnd"/>
            <w:r w:rsidRPr="00994558">
              <w:rPr>
                <w:rFonts w:ascii="Times New Roman" w:hAnsi="Times New Roman"/>
                <w:color w:val="000000" w:themeColor="text1"/>
                <w:sz w:val="22"/>
                <w:szCs w:val="22"/>
              </w:rPr>
              <w:t xml:space="preserve"> и </w:t>
            </w:r>
            <w:proofErr w:type="spellStart"/>
            <w:r w:rsidRPr="00994558">
              <w:rPr>
                <w:rFonts w:ascii="Times New Roman" w:hAnsi="Times New Roman"/>
                <w:color w:val="000000" w:themeColor="text1"/>
                <w:sz w:val="22"/>
                <w:szCs w:val="22"/>
              </w:rPr>
              <w:t>адреса</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примаоца</w:t>
            </w:r>
            <w:proofErr w:type="spellEnd"/>
            <w:r w:rsidRPr="00994558">
              <w:rPr>
                <w:rFonts w:ascii="Times New Roman" w:hAnsi="Times New Roman"/>
                <w:color w:val="000000" w:themeColor="text1"/>
                <w:sz w:val="22"/>
                <w:szCs w:val="22"/>
              </w:rPr>
              <w:t xml:space="preserve"> </w:t>
            </w:r>
          </w:p>
          <w:p w14:paraId="0B10047F" w14:textId="44F7BA7A" w:rsidR="00994558" w:rsidRPr="00994558" w:rsidRDefault="00994558" w:rsidP="00994558">
            <w:pPr>
              <w:tabs>
                <w:tab w:val="left" w:pos="708"/>
                <w:tab w:val="left" w:pos="1416"/>
                <w:tab w:val="left" w:pos="2460"/>
              </w:tabs>
              <w:ind w:left="1350" w:hanging="345"/>
              <w:contextualSpacing/>
              <w:rPr>
                <w:rFonts w:ascii="Times New Roman" w:hAnsi="Times New Roman"/>
                <w:color w:val="000000" w:themeColor="text1"/>
                <w:sz w:val="22"/>
                <w:szCs w:val="22"/>
              </w:rPr>
            </w:pPr>
            <w:r w:rsidRPr="00994558">
              <w:rPr>
                <w:rFonts w:ascii="Times New Roman" w:hAnsi="Times New Roman"/>
                <w:color w:val="000000" w:themeColor="text1"/>
                <w:sz w:val="22"/>
                <w:szCs w:val="22"/>
              </w:rPr>
              <w:t>-</w:t>
            </w:r>
            <w:r w:rsidRPr="00994558">
              <w:rPr>
                <w:rFonts w:ascii="Times New Roman" w:hAnsi="Times New Roman"/>
                <w:color w:val="000000" w:themeColor="text1"/>
                <w:sz w:val="22"/>
                <w:szCs w:val="22"/>
              </w:rPr>
              <w:tab/>
            </w:r>
            <w:proofErr w:type="spellStart"/>
            <w:r w:rsidRPr="00994558">
              <w:rPr>
                <w:rFonts w:ascii="Times New Roman" w:hAnsi="Times New Roman"/>
                <w:color w:val="000000" w:themeColor="text1"/>
                <w:sz w:val="22"/>
                <w:szCs w:val="22"/>
              </w:rPr>
              <w:t>Број</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рачуна</w:t>
            </w:r>
            <w:proofErr w:type="spellEnd"/>
            <w:r>
              <w:rPr>
                <w:rFonts w:ascii="Times New Roman" w:hAnsi="Times New Roman"/>
                <w:color w:val="000000" w:themeColor="text1"/>
                <w:sz w:val="22"/>
                <w:szCs w:val="22"/>
              </w:rPr>
              <w:tab/>
            </w:r>
          </w:p>
          <w:p w14:paraId="7C7777E4" w14:textId="00893BC1" w:rsidR="00994558" w:rsidRPr="00994558" w:rsidRDefault="00994558" w:rsidP="00994558">
            <w:pPr>
              <w:ind w:left="1350" w:hanging="345"/>
              <w:contextualSpacing/>
              <w:rPr>
                <w:rFonts w:ascii="Times New Roman" w:hAnsi="Times New Roman"/>
                <w:color w:val="000000" w:themeColor="text1"/>
                <w:sz w:val="22"/>
                <w:szCs w:val="22"/>
              </w:rPr>
            </w:pPr>
            <w:r w:rsidRPr="00994558">
              <w:rPr>
                <w:rFonts w:ascii="Times New Roman" w:hAnsi="Times New Roman"/>
                <w:color w:val="000000" w:themeColor="text1"/>
                <w:sz w:val="22"/>
                <w:szCs w:val="22"/>
              </w:rPr>
              <w:t>-</w:t>
            </w:r>
            <w:r w:rsidRPr="00994558">
              <w:rPr>
                <w:rFonts w:ascii="Times New Roman" w:hAnsi="Times New Roman"/>
                <w:color w:val="000000" w:themeColor="text1"/>
                <w:sz w:val="22"/>
                <w:szCs w:val="22"/>
              </w:rPr>
              <w:tab/>
            </w:r>
            <w:proofErr w:type="spellStart"/>
            <w:r w:rsidRPr="00994558">
              <w:rPr>
                <w:rFonts w:ascii="Times New Roman" w:hAnsi="Times New Roman"/>
                <w:color w:val="000000" w:themeColor="text1"/>
                <w:sz w:val="22"/>
                <w:szCs w:val="22"/>
              </w:rPr>
              <w:t>Модел</w:t>
            </w:r>
            <w:proofErr w:type="spellEnd"/>
            <w:r w:rsidRPr="00994558">
              <w:rPr>
                <w:rFonts w:ascii="Times New Roman" w:hAnsi="Times New Roman"/>
                <w:color w:val="000000" w:themeColor="text1"/>
                <w:sz w:val="22"/>
                <w:szCs w:val="22"/>
              </w:rPr>
              <w:t xml:space="preserve"> и </w:t>
            </w:r>
            <w:proofErr w:type="spellStart"/>
            <w:r w:rsidRPr="00994558">
              <w:rPr>
                <w:rFonts w:ascii="Times New Roman" w:hAnsi="Times New Roman"/>
                <w:color w:val="000000" w:themeColor="text1"/>
                <w:sz w:val="22"/>
                <w:szCs w:val="22"/>
              </w:rPr>
              <w:t>позив</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на</w:t>
            </w:r>
            <w:proofErr w:type="spellEnd"/>
            <w:r w:rsidRPr="00994558">
              <w:rPr>
                <w:rFonts w:ascii="Times New Roman" w:hAnsi="Times New Roman"/>
                <w:color w:val="000000" w:themeColor="text1"/>
                <w:sz w:val="22"/>
                <w:szCs w:val="22"/>
              </w:rPr>
              <w:t xml:space="preserve"> </w:t>
            </w:r>
            <w:proofErr w:type="spellStart"/>
            <w:r w:rsidRPr="00994558">
              <w:rPr>
                <w:rFonts w:ascii="Times New Roman" w:hAnsi="Times New Roman"/>
                <w:color w:val="000000" w:themeColor="text1"/>
                <w:sz w:val="22"/>
                <w:szCs w:val="22"/>
              </w:rPr>
              <w:t>број</w:t>
            </w:r>
            <w:proofErr w:type="spellEnd"/>
          </w:p>
          <w:p w14:paraId="3D0BABD7" w14:textId="77777777" w:rsidR="00514913" w:rsidRPr="002E62B0" w:rsidRDefault="00514913" w:rsidP="00994558">
            <w:pPr>
              <w:ind w:left="1350"/>
              <w:rPr>
                <w:rFonts w:ascii="Times New Roman" w:eastAsia="Times New Roman" w:hAnsi="Times New Roman"/>
                <w:b/>
                <w:color w:val="000000" w:themeColor="text1"/>
                <w:sz w:val="24"/>
                <w:szCs w:val="24"/>
                <w:lang w:val="sr-Cyrl-RS"/>
              </w:rPr>
            </w:pPr>
          </w:p>
          <w:p w14:paraId="03CC214A" w14:textId="77777777" w:rsidR="00514913" w:rsidRPr="002E62B0" w:rsidRDefault="00514913" w:rsidP="00514913">
            <w:pPr>
              <w:contextualSpacing/>
              <w:rPr>
                <w:rFonts w:ascii="Times New Roman" w:eastAsia="Times New Roman" w:hAnsi="Times New Roman"/>
                <w:b/>
                <w:i/>
                <w:color w:val="000000" w:themeColor="text1"/>
                <w:sz w:val="22"/>
                <w:szCs w:val="22"/>
                <w:lang w:val="sr-Cyrl-RS"/>
              </w:rPr>
            </w:pPr>
            <w:r w:rsidRPr="002E62B0">
              <w:rPr>
                <w:rFonts w:ascii="Times New Roman" w:eastAsia="Times New Roman" w:hAnsi="Times New Roman"/>
                <w:b/>
                <w:i/>
                <w:color w:val="000000" w:themeColor="text1"/>
                <w:sz w:val="22"/>
                <w:szCs w:val="22"/>
                <w:lang w:val="sr-Cyrl-RS"/>
              </w:rPr>
              <w:t>За примену ове препоруке није потребна нзмена прописа</w:t>
            </w:r>
          </w:p>
          <w:p w14:paraId="13190C15" w14:textId="77777777" w:rsidR="00B26BD5" w:rsidRPr="002E62B0" w:rsidRDefault="00B26BD5" w:rsidP="00514913">
            <w:pPr>
              <w:contextualSpacing/>
              <w:rPr>
                <w:rFonts w:ascii="Times New Roman" w:eastAsia="Times New Roman" w:hAnsi="Times New Roman"/>
                <w:b/>
                <w:color w:val="000000" w:themeColor="text1"/>
                <w:sz w:val="22"/>
                <w:szCs w:val="24"/>
                <w:lang w:val="sr-Cyrl-RS"/>
              </w:rPr>
            </w:pPr>
          </w:p>
          <w:p w14:paraId="485B31BC" w14:textId="5E83AA92" w:rsidR="00514913" w:rsidRPr="002E62B0" w:rsidRDefault="00514913" w:rsidP="00514913">
            <w:pPr>
              <w:contextualSpacing/>
              <w:jc w:val="left"/>
              <w:rPr>
                <w:rFonts w:ascii="Times New Roman" w:eastAsia="Times New Roman" w:hAnsi="Times New Roman"/>
                <w:b/>
                <w:color w:val="000000" w:themeColor="text1"/>
                <w:sz w:val="22"/>
                <w:szCs w:val="22"/>
                <w:lang w:val="sr-Cyrl-RS"/>
              </w:rPr>
            </w:pPr>
            <w:r w:rsidRPr="002E62B0">
              <w:rPr>
                <w:rFonts w:ascii="Times New Roman" w:eastAsia="Times New Roman" w:hAnsi="Times New Roman"/>
                <w:b/>
                <w:color w:val="000000" w:themeColor="text1"/>
                <w:sz w:val="22"/>
                <w:szCs w:val="24"/>
                <w:lang w:val="sr-Cyrl-RS"/>
              </w:rPr>
              <w:t xml:space="preserve">3.3. </w:t>
            </w:r>
            <w:r w:rsidRPr="002E62B0">
              <w:rPr>
                <w:rFonts w:ascii="Times New Roman" w:eastAsia="Times New Roman" w:hAnsi="Times New Roman"/>
                <w:b/>
                <w:color w:val="000000" w:themeColor="text1"/>
                <w:sz w:val="22"/>
                <w:szCs w:val="22"/>
                <w:lang w:val="sr-Cyrl-RS"/>
              </w:rPr>
              <w:t xml:space="preserve">Електронско подношење захтева и документације </w:t>
            </w:r>
          </w:p>
          <w:p w14:paraId="6D8FC5F2" w14:textId="77777777" w:rsidR="00514913" w:rsidRPr="002E62B0" w:rsidRDefault="00514913" w:rsidP="00514913">
            <w:pPr>
              <w:contextualSpacing/>
              <w:jc w:val="left"/>
              <w:rPr>
                <w:rFonts w:ascii="Times New Roman" w:eastAsia="Times New Roman" w:hAnsi="Times New Roman"/>
                <w:b/>
                <w:color w:val="000000" w:themeColor="text1"/>
                <w:sz w:val="22"/>
                <w:szCs w:val="22"/>
                <w:lang w:val="sr-Cyrl-RS"/>
              </w:rPr>
            </w:pPr>
          </w:p>
          <w:p w14:paraId="3FA9CE26" w14:textId="77777777" w:rsidR="00514913" w:rsidRPr="002E62B0" w:rsidRDefault="00514913" w:rsidP="00514913">
            <w:pPr>
              <w:pStyle w:val="NormalWeb"/>
              <w:spacing w:before="0" w:beforeAutospacing="0" w:after="0" w:afterAutospacing="0"/>
              <w:contextualSpacing/>
              <w:jc w:val="both"/>
              <w:rPr>
                <w:color w:val="000000" w:themeColor="text1"/>
                <w:sz w:val="22"/>
                <w:szCs w:val="22"/>
                <w:lang w:val="sr-Cyrl-RS"/>
              </w:rPr>
            </w:pPr>
            <w:r w:rsidRPr="002E62B0">
              <w:rPr>
                <w:color w:val="000000" w:themeColor="text1"/>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Предлаже се примена ове препоруке чим се за то остваре технички услови.</w:t>
            </w:r>
          </w:p>
          <w:p w14:paraId="70565DBF" w14:textId="77777777" w:rsidR="00514913" w:rsidRPr="002E62B0" w:rsidRDefault="00514913" w:rsidP="00514913">
            <w:pPr>
              <w:pStyle w:val="NormalWeb"/>
              <w:spacing w:before="0" w:beforeAutospacing="0" w:after="0" w:afterAutospacing="0"/>
              <w:contextualSpacing/>
              <w:jc w:val="both"/>
              <w:rPr>
                <w:color w:val="000000" w:themeColor="text1"/>
                <w:sz w:val="22"/>
                <w:szCs w:val="22"/>
                <w:lang w:val="sr-Cyrl-RS"/>
              </w:rPr>
            </w:pPr>
          </w:p>
          <w:p w14:paraId="21F70419" w14:textId="7C33941A" w:rsidR="00B26BD5" w:rsidRPr="002E62B0" w:rsidRDefault="00514913" w:rsidP="00514913">
            <w:pPr>
              <w:pStyle w:val="odluka-zakon"/>
              <w:shd w:val="clear" w:color="auto" w:fill="FFFFFF"/>
              <w:spacing w:before="0" w:beforeAutospacing="0" w:after="0" w:afterAutospacing="0"/>
              <w:contextualSpacing/>
              <w:rPr>
                <w:b/>
                <w:color w:val="000000" w:themeColor="text1"/>
                <w:sz w:val="22"/>
                <w:szCs w:val="22"/>
                <w:lang w:val="sr-Cyrl-RS"/>
              </w:rPr>
            </w:pPr>
            <w:r w:rsidRPr="002E62B0">
              <w:rPr>
                <w:b/>
                <w:i/>
                <w:color w:val="000000" w:themeColor="text1"/>
                <w:sz w:val="22"/>
                <w:szCs w:val="22"/>
                <w:lang w:val="sr-Cyrl-RS"/>
              </w:rPr>
              <w:t>За примену ове пре</w:t>
            </w:r>
            <w:r w:rsidR="00D30D58">
              <w:rPr>
                <w:b/>
                <w:i/>
                <w:color w:val="000000" w:themeColor="text1"/>
                <w:sz w:val="22"/>
                <w:szCs w:val="22"/>
                <w:lang w:val="sr-Cyrl-RS"/>
              </w:rPr>
              <w:t>п</w:t>
            </w:r>
            <w:r w:rsidRPr="002E62B0">
              <w:rPr>
                <w:b/>
                <w:i/>
                <w:color w:val="000000" w:themeColor="text1"/>
                <w:sz w:val="22"/>
                <w:szCs w:val="22"/>
                <w:lang w:val="sr-Cyrl-RS"/>
              </w:rPr>
              <w:t>оруке нису потребне измене прописа.</w:t>
            </w:r>
          </w:p>
          <w:p w14:paraId="3E46B56E" w14:textId="61C5AD51" w:rsidR="00D30D58" w:rsidRDefault="00514913" w:rsidP="00514913">
            <w:pPr>
              <w:pStyle w:val="odluka-zakon"/>
              <w:shd w:val="clear" w:color="auto" w:fill="FFFFFF"/>
              <w:spacing w:before="0" w:beforeAutospacing="0" w:after="0" w:afterAutospacing="0"/>
              <w:contextualSpacing/>
              <w:rPr>
                <w:b/>
                <w:color w:val="000000" w:themeColor="text1"/>
                <w:sz w:val="22"/>
                <w:szCs w:val="22"/>
                <w:lang w:val="sr-Cyrl-RS"/>
              </w:rPr>
            </w:pPr>
            <w:r w:rsidRPr="002E62B0">
              <w:rPr>
                <w:b/>
                <w:color w:val="000000" w:themeColor="text1"/>
                <w:sz w:val="22"/>
                <w:szCs w:val="22"/>
                <w:lang w:val="sr-Cyrl-RS"/>
              </w:rPr>
              <w:t>3.4. Прибављање података  по службеној дужности</w:t>
            </w:r>
          </w:p>
          <w:p w14:paraId="74AE4A44" w14:textId="4528836D" w:rsidR="00514913" w:rsidRPr="002E62B0" w:rsidRDefault="00514913" w:rsidP="00D30D58">
            <w:pPr>
              <w:pStyle w:val="odluka-zakon"/>
              <w:shd w:val="clear" w:color="auto" w:fill="FFFFFF"/>
              <w:spacing w:before="0" w:beforeAutospacing="0" w:after="0" w:afterAutospacing="0"/>
              <w:contextualSpacing/>
              <w:jc w:val="both"/>
              <w:rPr>
                <w:b/>
                <w:color w:val="000000" w:themeColor="text1"/>
                <w:sz w:val="22"/>
                <w:szCs w:val="22"/>
                <w:lang w:val="sr-Cyrl-RS"/>
              </w:rPr>
            </w:pPr>
            <w:r w:rsidRPr="002E62B0">
              <w:rPr>
                <w:b/>
                <w:strike/>
                <w:color w:val="000000" w:themeColor="text1"/>
                <w:sz w:val="22"/>
                <w:szCs w:val="22"/>
                <w:lang w:val="sr-Cyrl-RS"/>
              </w:rPr>
              <w:br/>
            </w:r>
            <w:r w:rsidRPr="002E62B0">
              <w:rPr>
                <w:color w:val="000000" w:themeColor="text1"/>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5D6410E2" w14:textId="2708014E" w:rsidR="00514913" w:rsidRPr="002E62B0" w:rsidRDefault="5DEA45BC" w:rsidP="5DEA45BC">
            <w:pPr>
              <w:pStyle w:val="odluka-zakon"/>
              <w:numPr>
                <w:ilvl w:val="0"/>
                <w:numId w:val="27"/>
              </w:numPr>
              <w:shd w:val="clear" w:color="auto" w:fill="FFFFFF" w:themeFill="background1"/>
              <w:spacing w:before="0" w:beforeAutospacing="0" w:after="0" w:afterAutospacing="0"/>
              <w:contextualSpacing/>
              <w:jc w:val="both"/>
              <w:rPr>
                <w:b/>
                <w:bCs/>
                <w:i/>
                <w:iCs/>
                <w:color w:val="000000" w:themeColor="text1"/>
                <w:lang w:val="sr-Cyrl-RS"/>
              </w:rPr>
            </w:pPr>
            <w:r w:rsidRPr="5DEA45BC">
              <w:rPr>
                <w:b/>
                <w:bCs/>
                <w:color w:val="000000" w:themeColor="text1"/>
                <w:sz w:val="22"/>
                <w:szCs w:val="22"/>
                <w:lang w:val="sr-Cyrl-RS"/>
              </w:rPr>
              <w:t>Решење о утврђеним и овереним резервама ресурса подземне воде у налазишту</w:t>
            </w:r>
            <w:r w:rsidRPr="5DEA45BC">
              <w:rPr>
                <w:color w:val="000000" w:themeColor="text1"/>
                <w:sz w:val="22"/>
                <w:szCs w:val="22"/>
                <w:lang w:val="en-US"/>
              </w:rPr>
              <w:t xml:space="preserve"> - </w:t>
            </w:r>
            <w:r w:rsidRPr="5DEA45BC">
              <w:rPr>
                <w:color w:val="000000" w:themeColor="text1"/>
                <w:sz w:val="22"/>
                <w:szCs w:val="22"/>
                <w:lang w:val="sr-Cyrl-RS"/>
              </w:rPr>
              <w:t xml:space="preserve">службеник који обрађује захтев треба након пријема захтева и увида о подацима о подносиоцу захтева који су наведени у обрасцу захтева да од Министарства рударства </w:t>
            </w:r>
            <w:r w:rsidRPr="5DEA45BC">
              <w:rPr>
                <w:color w:val="000000" w:themeColor="text1"/>
                <w:sz w:val="22"/>
                <w:szCs w:val="22"/>
                <w:lang w:val="sr-Cyrl-RS"/>
              </w:rPr>
              <w:lastRenderedPageBreak/>
              <w:t>и енергетике службеним путем прибави све потребне податке и провери податке који су наведени у обрасцу.</w:t>
            </w:r>
          </w:p>
          <w:p w14:paraId="62E88371" w14:textId="77777777" w:rsidR="00514913" w:rsidRPr="002E62B0" w:rsidRDefault="00514913" w:rsidP="00514913">
            <w:pPr>
              <w:pStyle w:val="odluka-zakon"/>
              <w:shd w:val="clear" w:color="auto" w:fill="FFFFFF"/>
              <w:spacing w:before="0" w:beforeAutospacing="0" w:after="0" w:afterAutospacing="0"/>
              <w:contextualSpacing/>
              <w:rPr>
                <w:color w:val="000000" w:themeColor="text1"/>
                <w:sz w:val="22"/>
                <w:szCs w:val="22"/>
                <w:lang w:val="sr-Cyrl-RS"/>
              </w:rPr>
            </w:pPr>
          </w:p>
          <w:p w14:paraId="741264A7" w14:textId="40508683" w:rsidR="00514913" w:rsidRDefault="00514913" w:rsidP="00514913">
            <w:pPr>
              <w:spacing w:after="160" w:line="259" w:lineRule="auto"/>
              <w:contextualSpacing/>
              <w:rPr>
                <w:rFonts w:ascii="Times New Roman" w:eastAsia="Times New Roman" w:hAnsi="Times New Roman"/>
                <w:b/>
                <w:i/>
                <w:color w:val="000000" w:themeColor="text1"/>
                <w:sz w:val="22"/>
                <w:szCs w:val="22"/>
                <w:lang w:val="sr-Cyrl-RS"/>
              </w:rPr>
            </w:pPr>
            <w:r w:rsidRPr="002E62B0">
              <w:rPr>
                <w:rFonts w:ascii="Times New Roman" w:eastAsia="Times New Roman" w:hAnsi="Times New Roman"/>
                <w:b/>
                <w:i/>
                <w:color w:val="000000" w:themeColor="text1"/>
                <w:sz w:val="22"/>
                <w:szCs w:val="22"/>
                <w:lang w:val="sr-Cyrl-RS"/>
              </w:rPr>
              <w:t>За примену ове пре</w:t>
            </w:r>
            <w:r w:rsidR="00D30D58">
              <w:rPr>
                <w:rFonts w:ascii="Times New Roman" w:eastAsia="Times New Roman" w:hAnsi="Times New Roman"/>
                <w:b/>
                <w:i/>
                <w:color w:val="000000" w:themeColor="text1"/>
                <w:sz w:val="22"/>
                <w:szCs w:val="22"/>
                <w:lang w:val="sr-Cyrl-RS"/>
              </w:rPr>
              <w:t>п</w:t>
            </w:r>
            <w:r w:rsidRPr="002E62B0">
              <w:rPr>
                <w:rFonts w:ascii="Times New Roman" w:eastAsia="Times New Roman" w:hAnsi="Times New Roman"/>
                <w:b/>
                <w:i/>
                <w:color w:val="000000" w:themeColor="text1"/>
                <w:sz w:val="22"/>
                <w:szCs w:val="22"/>
                <w:lang w:val="sr-Cyrl-RS"/>
              </w:rPr>
              <w:t>оруке нису потребне измене прописа.</w:t>
            </w:r>
          </w:p>
          <w:p w14:paraId="3EAB4AF8" w14:textId="4B9C9AD4" w:rsidR="00B26BD5" w:rsidRPr="002E62B0" w:rsidRDefault="00B26BD5" w:rsidP="00141E41">
            <w:pPr>
              <w:contextualSpacing/>
              <w:jc w:val="left"/>
              <w:rPr>
                <w:rFonts w:ascii="Times New Roman" w:eastAsia="Times New Roman" w:hAnsi="Times New Roman"/>
                <w:b/>
                <w:color w:val="000000" w:themeColor="text1"/>
                <w:sz w:val="24"/>
                <w:szCs w:val="24"/>
                <w:lang w:val="sr-Cyrl-RS"/>
              </w:rPr>
            </w:pPr>
          </w:p>
        </w:tc>
      </w:tr>
      <w:tr w:rsidR="002E62B0" w:rsidRPr="002E62B0" w14:paraId="52C990E5" w14:textId="77777777" w:rsidTr="5DEA45BC">
        <w:trPr>
          <w:trHeight w:val="454"/>
        </w:trPr>
        <w:tc>
          <w:tcPr>
            <w:tcW w:w="9060" w:type="dxa"/>
            <w:gridSpan w:val="2"/>
            <w:shd w:val="clear" w:color="auto" w:fill="DBE5F1" w:themeFill="accent1" w:themeFillTint="33"/>
            <w:vAlign w:val="center"/>
          </w:tcPr>
          <w:p w14:paraId="493D6146" w14:textId="7E30E1D1" w:rsidR="00CA1CE9" w:rsidRPr="002E62B0" w:rsidRDefault="00CA1CE9" w:rsidP="00C70F1B">
            <w:pPr>
              <w:pStyle w:val="NormalWeb"/>
              <w:numPr>
                <w:ilvl w:val="0"/>
                <w:numId w:val="23"/>
              </w:numPr>
              <w:spacing w:before="120" w:beforeAutospacing="0" w:after="120" w:afterAutospacing="0"/>
              <w:jc w:val="center"/>
              <w:rPr>
                <w:b/>
                <w:color w:val="000000" w:themeColor="text1"/>
                <w:lang w:val="sr-Cyrl-RS"/>
              </w:rPr>
            </w:pPr>
            <w:r w:rsidRPr="002E62B0">
              <w:rPr>
                <w:b/>
                <w:color w:val="000000" w:themeColor="text1"/>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2E62B0" w:rsidRPr="002E62B0" w14:paraId="077D3505" w14:textId="77777777" w:rsidTr="5DEA45BC">
        <w:trPr>
          <w:trHeight w:val="454"/>
        </w:trPr>
        <w:tc>
          <w:tcPr>
            <w:tcW w:w="9060" w:type="dxa"/>
            <w:gridSpan w:val="2"/>
            <w:shd w:val="clear" w:color="auto" w:fill="auto"/>
          </w:tcPr>
          <w:p w14:paraId="52180A12" w14:textId="77777777" w:rsidR="00700D7C" w:rsidRPr="002E62B0" w:rsidRDefault="00700D7C" w:rsidP="00700D7C">
            <w:pPr>
              <w:contextualSpacing/>
              <w:rPr>
                <w:rFonts w:ascii="Times New Roman" w:hAnsi="Times New Roman"/>
                <w:color w:val="000000" w:themeColor="text1"/>
                <w:sz w:val="22"/>
                <w:shd w:val="clear" w:color="auto" w:fill="FFFFFF"/>
              </w:rPr>
            </w:pPr>
            <w:proofErr w:type="spellStart"/>
            <w:r w:rsidRPr="002E62B0">
              <w:rPr>
                <w:rFonts w:ascii="Times New Roman" w:hAnsi="Times New Roman"/>
                <w:color w:val="000000" w:themeColor="text1"/>
                <w:sz w:val="22"/>
                <w:shd w:val="clear" w:color="auto" w:fill="FFFFFF"/>
              </w:rPr>
              <w:t>Усвојене</w:t>
            </w:r>
            <w:proofErr w:type="spellEnd"/>
            <w:r w:rsidRPr="002E62B0">
              <w:rPr>
                <w:rFonts w:ascii="Times New Roman" w:hAnsi="Times New Roman"/>
                <w:color w:val="000000" w:themeColor="text1"/>
                <w:sz w:val="22"/>
                <w:shd w:val="clear" w:color="auto" w:fill="FFFFFF"/>
              </w:rPr>
              <w:t xml:space="preserve"> </w:t>
            </w:r>
            <w:proofErr w:type="spellStart"/>
            <w:r w:rsidRPr="002E62B0">
              <w:rPr>
                <w:rFonts w:ascii="Times New Roman" w:hAnsi="Times New Roman"/>
                <w:color w:val="000000" w:themeColor="text1"/>
                <w:sz w:val="22"/>
                <w:shd w:val="clear" w:color="auto" w:fill="FFFFFF"/>
              </w:rPr>
              <w:t>препоруке</w:t>
            </w:r>
            <w:proofErr w:type="spellEnd"/>
            <w:r w:rsidRPr="002E62B0">
              <w:rPr>
                <w:rFonts w:ascii="Times New Roman" w:hAnsi="Times New Roman"/>
                <w:color w:val="000000" w:themeColor="text1"/>
                <w:sz w:val="22"/>
                <w:shd w:val="clear" w:color="auto" w:fill="FFFFFF"/>
              </w:rPr>
              <w:t xml:space="preserve"> </w:t>
            </w:r>
            <w:proofErr w:type="spellStart"/>
            <w:r w:rsidRPr="002E62B0">
              <w:rPr>
                <w:rFonts w:ascii="Times New Roman" w:hAnsi="Times New Roman"/>
                <w:color w:val="000000" w:themeColor="text1"/>
                <w:sz w:val="22"/>
                <w:shd w:val="clear" w:color="auto" w:fill="FFFFFF"/>
              </w:rPr>
              <w:t>не</w:t>
            </w:r>
            <w:proofErr w:type="spellEnd"/>
            <w:r w:rsidRPr="002E62B0">
              <w:rPr>
                <w:rFonts w:ascii="Times New Roman" w:hAnsi="Times New Roman"/>
                <w:color w:val="000000" w:themeColor="text1"/>
                <w:sz w:val="22"/>
                <w:shd w:val="clear" w:color="auto" w:fill="FFFFFF"/>
              </w:rPr>
              <w:t xml:space="preserve"> </w:t>
            </w:r>
            <w:proofErr w:type="spellStart"/>
            <w:r w:rsidRPr="002E62B0">
              <w:rPr>
                <w:rFonts w:ascii="Times New Roman" w:hAnsi="Times New Roman"/>
                <w:color w:val="000000" w:themeColor="text1"/>
                <w:sz w:val="22"/>
                <w:shd w:val="clear" w:color="auto" w:fill="FFFFFF"/>
              </w:rPr>
              <w:t>подразумевају</w:t>
            </w:r>
            <w:proofErr w:type="spellEnd"/>
            <w:r w:rsidRPr="002E62B0">
              <w:rPr>
                <w:rFonts w:ascii="Times New Roman" w:hAnsi="Times New Roman"/>
                <w:color w:val="000000" w:themeColor="text1"/>
                <w:sz w:val="22"/>
                <w:shd w:val="clear" w:color="auto" w:fill="FFFFFF"/>
              </w:rPr>
              <w:t xml:space="preserve"> </w:t>
            </w:r>
            <w:proofErr w:type="spellStart"/>
            <w:r w:rsidRPr="002E62B0">
              <w:rPr>
                <w:rFonts w:ascii="Times New Roman" w:hAnsi="Times New Roman"/>
                <w:color w:val="000000" w:themeColor="text1"/>
                <w:sz w:val="22"/>
                <w:shd w:val="clear" w:color="auto" w:fill="FFFFFF"/>
              </w:rPr>
              <w:t>измене</w:t>
            </w:r>
            <w:proofErr w:type="spellEnd"/>
            <w:r w:rsidRPr="002E62B0">
              <w:rPr>
                <w:rFonts w:ascii="Times New Roman" w:hAnsi="Times New Roman"/>
                <w:color w:val="000000" w:themeColor="text1"/>
                <w:sz w:val="22"/>
                <w:shd w:val="clear" w:color="auto" w:fill="FFFFFF"/>
              </w:rPr>
              <w:t xml:space="preserve"> </w:t>
            </w:r>
            <w:proofErr w:type="spellStart"/>
            <w:r w:rsidRPr="002E62B0">
              <w:rPr>
                <w:rFonts w:ascii="Times New Roman" w:hAnsi="Times New Roman"/>
                <w:color w:val="000000" w:themeColor="text1"/>
                <w:sz w:val="22"/>
                <w:shd w:val="clear" w:color="auto" w:fill="FFFFFF"/>
              </w:rPr>
              <w:t>прописа</w:t>
            </w:r>
            <w:proofErr w:type="spellEnd"/>
            <w:r w:rsidRPr="002E62B0">
              <w:rPr>
                <w:rFonts w:ascii="Times New Roman" w:hAnsi="Times New Roman"/>
                <w:color w:val="000000" w:themeColor="text1"/>
                <w:sz w:val="22"/>
                <w:shd w:val="clear" w:color="auto" w:fill="FFFFFF"/>
              </w:rPr>
              <w:t>.</w:t>
            </w:r>
          </w:p>
          <w:p w14:paraId="39763933" w14:textId="0A8A8F5F" w:rsidR="00CA1CE9" w:rsidRPr="002E62B0" w:rsidRDefault="00CA1CE9" w:rsidP="00DB19B9">
            <w:pPr>
              <w:jc w:val="left"/>
              <w:rPr>
                <w:rFonts w:ascii="Times New Roman" w:eastAsia="Times New Roman" w:hAnsi="Times New Roman"/>
                <w:b/>
                <w:color w:val="000000" w:themeColor="text1"/>
                <w:sz w:val="24"/>
                <w:szCs w:val="24"/>
                <w:lang w:val="sr-Cyrl-RS"/>
              </w:rPr>
            </w:pPr>
          </w:p>
        </w:tc>
      </w:tr>
      <w:tr w:rsidR="002E62B0" w:rsidRPr="002E62B0" w14:paraId="0489C5FC" w14:textId="77777777" w:rsidTr="5DEA45BC">
        <w:trPr>
          <w:trHeight w:val="454"/>
        </w:trPr>
        <w:tc>
          <w:tcPr>
            <w:tcW w:w="9060" w:type="dxa"/>
            <w:gridSpan w:val="2"/>
            <w:shd w:val="clear" w:color="auto" w:fill="DBE5F1" w:themeFill="accent1" w:themeFillTint="33"/>
            <w:vAlign w:val="center"/>
          </w:tcPr>
          <w:p w14:paraId="6DA2404D" w14:textId="1F3F0197" w:rsidR="00CA1CE9" w:rsidRPr="002E62B0" w:rsidRDefault="00CA1CE9" w:rsidP="00C70F1B">
            <w:pPr>
              <w:pStyle w:val="NormalWeb"/>
              <w:numPr>
                <w:ilvl w:val="0"/>
                <w:numId w:val="23"/>
              </w:numPr>
              <w:spacing w:before="120" w:beforeAutospacing="0" w:after="120" w:afterAutospacing="0"/>
              <w:jc w:val="center"/>
              <w:rPr>
                <w:b/>
                <w:color w:val="000000" w:themeColor="text1"/>
                <w:sz w:val="22"/>
                <w:szCs w:val="22"/>
                <w:lang w:val="sr-Cyrl-RS"/>
              </w:rPr>
            </w:pPr>
            <w:r w:rsidRPr="002E62B0">
              <w:rPr>
                <w:b/>
                <w:color w:val="000000" w:themeColor="text1"/>
                <w:sz w:val="22"/>
                <w:szCs w:val="22"/>
                <w:lang w:val="sr-Cyrl-RS"/>
              </w:rPr>
              <w:t>ПРЕГЛЕД ОДРЕДБИ ПРОПИСА ЧИЈА СЕ ИЗМЕНА ПРЕДЛАЖЕ</w:t>
            </w:r>
          </w:p>
        </w:tc>
      </w:tr>
      <w:tr w:rsidR="002E62B0" w:rsidRPr="002E62B0" w14:paraId="3C4DDA6A" w14:textId="77777777" w:rsidTr="5DEA45BC">
        <w:trPr>
          <w:trHeight w:val="454"/>
        </w:trPr>
        <w:tc>
          <w:tcPr>
            <w:tcW w:w="9060" w:type="dxa"/>
            <w:gridSpan w:val="2"/>
            <w:shd w:val="clear" w:color="auto" w:fill="auto"/>
          </w:tcPr>
          <w:p w14:paraId="1F664C6E" w14:textId="77777777" w:rsidR="00700D7C" w:rsidRPr="002E62B0" w:rsidRDefault="00700D7C" w:rsidP="00700D7C">
            <w:pPr>
              <w:contextualSpacing/>
              <w:rPr>
                <w:rFonts w:ascii="Times New Roman" w:hAnsi="Times New Roman"/>
                <w:color w:val="000000" w:themeColor="text1"/>
                <w:sz w:val="22"/>
                <w:shd w:val="clear" w:color="auto" w:fill="FFFFFF"/>
              </w:rPr>
            </w:pPr>
            <w:proofErr w:type="spellStart"/>
            <w:r w:rsidRPr="002E62B0">
              <w:rPr>
                <w:rFonts w:ascii="Times New Roman" w:hAnsi="Times New Roman"/>
                <w:color w:val="000000" w:themeColor="text1"/>
                <w:sz w:val="22"/>
                <w:shd w:val="clear" w:color="auto" w:fill="FFFFFF"/>
              </w:rPr>
              <w:t>Усвојене</w:t>
            </w:r>
            <w:proofErr w:type="spellEnd"/>
            <w:r w:rsidRPr="002E62B0">
              <w:rPr>
                <w:rFonts w:ascii="Times New Roman" w:hAnsi="Times New Roman"/>
                <w:color w:val="000000" w:themeColor="text1"/>
                <w:sz w:val="22"/>
                <w:shd w:val="clear" w:color="auto" w:fill="FFFFFF"/>
              </w:rPr>
              <w:t xml:space="preserve"> </w:t>
            </w:r>
            <w:proofErr w:type="spellStart"/>
            <w:r w:rsidRPr="002E62B0">
              <w:rPr>
                <w:rFonts w:ascii="Times New Roman" w:hAnsi="Times New Roman"/>
                <w:color w:val="000000" w:themeColor="text1"/>
                <w:sz w:val="22"/>
                <w:shd w:val="clear" w:color="auto" w:fill="FFFFFF"/>
              </w:rPr>
              <w:t>препоруке</w:t>
            </w:r>
            <w:proofErr w:type="spellEnd"/>
            <w:r w:rsidRPr="002E62B0">
              <w:rPr>
                <w:rFonts w:ascii="Times New Roman" w:hAnsi="Times New Roman"/>
                <w:color w:val="000000" w:themeColor="text1"/>
                <w:sz w:val="22"/>
                <w:shd w:val="clear" w:color="auto" w:fill="FFFFFF"/>
              </w:rPr>
              <w:t xml:space="preserve"> </w:t>
            </w:r>
            <w:proofErr w:type="spellStart"/>
            <w:r w:rsidRPr="002E62B0">
              <w:rPr>
                <w:rFonts w:ascii="Times New Roman" w:hAnsi="Times New Roman"/>
                <w:color w:val="000000" w:themeColor="text1"/>
                <w:sz w:val="22"/>
                <w:shd w:val="clear" w:color="auto" w:fill="FFFFFF"/>
              </w:rPr>
              <w:t>не</w:t>
            </w:r>
            <w:proofErr w:type="spellEnd"/>
            <w:r w:rsidRPr="002E62B0">
              <w:rPr>
                <w:rFonts w:ascii="Times New Roman" w:hAnsi="Times New Roman"/>
                <w:color w:val="000000" w:themeColor="text1"/>
                <w:sz w:val="22"/>
                <w:shd w:val="clear" w:color="auto" w:fill="FFFFFF"/>
              </w:rPr>
              <w:t xml:space="preserve"> </w:t>
            </w:r>
            <w:proofErr w:type="spellStart"/>
            <w:r w:rsidRPr="002E62B0">
              <w:rPr>
                <w:rFonts w:ascii="Times New Roman" w:hAnsi="Times New Roman"/>
                <w:color w:val="000000" w:themeColor="text1"/>
                <w:sz w:val="22"/>
                <w:shd w:val="clear" w:color="auto" w:fill="FFFFFF"/>
              </w:rPr>
              <w:t>подразумевају</w:t>
            </w:r>
            <w:proofErr w:type="spellEnd"/>
            <w:r w:rsidRPr="002E62B0">
              <w:rPr>
                <w:rFonts w:ascii="Times New Roman" w:hAnsi="Times New Roman"/>
                <w:color w:val="000000" w:themeColor="text1"/>
                <w:sz w:val="22"/>
                <w:shd w:val="clear" w:color="auto" w:fill="FFFFFF"/>
              </w:rPr>
              <w:t xml:space="preserve"> </w:t>
            </w:r>
            <w:proofErr w:type="spellStart"/>
            <w:r w:rsidRPr="002E62B0">
              <w:rPr>
                <w:rFonts w:ascii="Times New Roman" w:hAnsi="Times New Roman"/>
                <w:color w:val="000000" w:themeColor="text1"/>
                <w:sz w:val="22"/>
                <w:shd w:val="clear" w:color="auto" w:fill="FFFFFF"/>
              </w:rPr>
              <w:t>измене</w:t>
            </w:r>
            <w:proofErr w:type="spellEnd"/>
            <w:r w:rsidRPr="002E62B0">
              <w:rPr>
                <w:rFonts w:ascii="Times New Roman" w:hAnsi="Times New Roman"/>
                <w:color w:val="000000" w:themeColor="text1"/>
                <w:sz w:val="22"/>
                <w:shd w:val="clear" w:color="auto" w:fill="FFFFFF"/>
              </w:rPr>
              <w:t xml:space="preserve"> </w:t>
            </w:r>
            <w:proofErr w:type="spellStart"/>
            <w:r w:rsidRPr="002E62B0">
              <w:rPr>
                <w:rFonts w:ascii="Times New Roman" w:hAnsi="Times New Roman"/>
                <w:color w:val="000000" w:themeColor="text1"/>
                <w:sz w:val="22"/>
                <w:shd w:val="clear" w:color="auto" w:fill="FFFFFF"/>
              </w:rPr>
              <w:t>прописа</w:t>
            </w:r>
            <w:proofErr w:type="spellEnd"/>
            <w:r w:rsidRPr="002E62B0">
              <w:rPr>
                <w:rFonts w:ascii="Times New Roman" w:hAnsi="Times New Roman"/>
                <w:color w:val="000000" w:themeColor="text1"/>
                <w:sz w:val="22"/>
                <w:shd w:val="clear" w:color="auto" w:fill="FFFFFF"/>
              </w:rPr>
              <w:t>.</w:t>
            </w:r>
          </w:p>
          <w:p w14:paraId="1506ADFF" w14:textId="25FAA1D3" w:rsidR="00CA1CE9" w:rsidRPr="002E62B0" w:rsidRDefault="00CA1CE9" w:rsidP="00DB19B9">
            <w:pPr>
              <w:jc w:val="left"/>
              <w:rPr>
                <w:rFonts w:ascii="Times New Roman" w:eastAsia="Times New Roman" w:hAnsi="Times New Roman"/>
                <w:b/>
                <w:color w:val="000000" w:themeColor="text1"/>
                <w:sz w:val="24"/>
                <w:szCs w:val="24"/>
                <w:lang w:val="sr-Cyrl-RS"/>
              </w:rPr>
            </w:pPr>
          </w:p>
        </w:tc>
      </w:tr>
      <w:tr w:rsidR="002E62B0" w:rsidRPr="002E62B0" w14:paraId="429F5407" w14:textId="77777777" w:rsidTr="5DEA45BC">
        <w:trPr>
          <w:trHeight w:val="454"/>
        </w:trPr>
        <w:tc>
          <w:tcPr>
            <w:tcW w:w="9060" w:type="dxa"/>
            <w:gridSpan w:val="2"/>
            <w:shd w:val="clear" w:color="auto" w:fill="DBE5F1" w:themeFill="accent1" w:themeFillTint="33"/>
            <w:vAlign w:val="center"/>
          </w:tcPr>
          <w:p w14:paraId="033C7D4B" w14:textId="7099FA8B" w:rsidR="00CA1CE9" w:rsidRPr="002E62B0" w:rsidRDefault="00CA1CE9" w:rsidP="00C70F1B">
            <w:pPr>
              <w:pStyle w:val="NormalWeb"/>
              <w:numPr>
                <w:ilvl w:val="0"/>
                <w:numId w:val="23"/>
              </w:numPr>
              <w:spacing w:before="120" w:beforeAutospacing="0" w:after="120" w:afterAutospacing="0"/>
              <w:jc w:val="center"/>
              <w:rPr>
                <w:b/>
                <w:color w:val="000000" w:themeColor="text1"/>
                <w:sz w:val="22"/>
                <w:szCs w:val="22"/>
                <w:lang w:val="sr-Cyrl-RS"/>
              </w:rPr>
            </w:pPr>
            <w:r w:rsidRPr="002E62B0">
              <w:rPr>
                <w:b/>
                <w:color w:val="000000" w:themeColor="text1"/>
                <w:sz w:val="22"/>
                <w:szCs w:val="22"/>
                <w:lang w:val="sr-Cyrl-RS"/>
              </w:rPr>
              <w:t>АНАЛИЗА ЕФЕКАТА ПРЕПОРУКЕ (АЕП)</w:t>
            </w:r>
          </w:p>
        </w:tc>
      </w:tr>
      <w:tr w:rsidR="00CA1CE9" w:rsidRPr="002E62B0" w14:paraId="72BD2239" w14:textId="77777777" w:rsidTr="5DEA45BC">
        <w:trPr>
          <w:trHeight w:val="454"/>
        </w:trPr>
        <w:tc>
          <w:tcPr>
            <w:tcW w:w="9060" w:type="dxa"/>
            <w:gridSpan w:val="2"/>
            <w:shd w:val="clear" w:color="auto" w:fill="auto"/>
          </w:tcPr>
          <w:p w14:paraId="6272EF9D" w14:textId="45457F03" w:rsidR="00880471" w:rsidRPr="002E62B0" w:rsidRDefault="00880471" w:rsidP="00880471">
            <w:pPr>
              <w:jc w:val="left"/>
              <w:rPr>
                <w:rFonts w:ascii="Times New Roman" w:eastAsia="Times New Roman" w:hAnsi="Times New Roman"/>
                <w:b/>
                <w:color w:val="000000" w:themeColor="text1"/>
                <w:sz w:val="22"/>
                <w:szCs w:val="22"/>
                <w:lang w:val="sr-Cyrl-RS"/>
              </w:rPr>
            </w:pPr>
          </w:p>
          <w:p w14:paraId="6E5F3B11" w14:textId="116AE95B" w:rsidR="00880471" w:rsidRDefault="00D30D58" w:rsidP="00D30D58">
            <w:pPr>
              <w:rPr>
                <w:rFonts w:ascii="Times New Roman" w:eastAsia="Times New Roman" w:hAnsi="Times New Roman"/>
                <w:color w:val="000000" w:themeColor="text1"/>
                <w:sz w:val="22"/>
                <w:szCs w:val="22"/>
                <w:lang w:val="sr-Cyrl-RS"/>
              </w:rPr>
            </w:pPr>
            <w:r w:rsidRPr="00D30D58">
              <w:rPr>
                <w:rFonts w:ascii="Times New Roman" w:eastAsia="Times New Roman" w:hAnsi="Times New Roman"/>
                <w:color w:val="000000" w:themeColor="text1"/>
                <w:sz w:val="22"/>
                <w:szCs w:val="22"/>
                <w:lang w:val="sr-Cyrl-RS"/>
              </w:rPr>
              <w:t>Директни трошкови спровођења овог поступка за привредне субјекте на годишњем нивоу износе 4.028.096,73 РСД. Усвајање и примена препорука ће донети привредним субјектима годишње директне уштеде од 21.900,97 РСД или 180,07 ЕУР. Ове уштеде износе 0.54% укупних директних трошкова привредних субјеката у поступку.</w:t>
            </w:r>
          </w:p>
          <w:p w14:paraId="4D86FADC" w14:textId="4C1AB0AE" w:rsidR="00D30D58" w:rsidRDefault="00D30D58" w:rsidP="00D30D58">
            <w:pPr>
              <w:rPr>
                <w:rFonts w:ascii="Times New Roman" w:eastAsia="Times New Roman" w:hAnsi="Times New Roman"/>
                <w:color w:val="000000" w:themeColor="text1"/>
                <w:sz w:val="22"/>
                <w:szCs w:val="22"/>
                <w:lang w:val="sr-Cyrl-RS"/>
              </w:rPr>
            </w:pPr>
          </w:p>
          <w:p w14:paraId="112EA390" w14:textId="77777777" w:rsidR="00CA1CE9" w:rsidRDefault="00D30D58" w:rsidP="00EC67F7">
            <w:pPr>
              <w:contextualSpacing/>
              <w:rPr>
                <w:rFonts w:ascii="Times New Roman" w:eastAsia="Times New Roman" w:hAnsi="Times New Roman"/>
                <w:color w:val="222222"/>
                <w:sz w:val="22"/>
                <w:szCs w:val="24"/>
                <w:lang w:val="sr-Cyrl-RS"/>
              </w:rPr>
            </w:pPr>
            <w:r w:rsidRPr="00C06B62">
              <w:rPr>
                <w:rFonts w:ascii="Times New Roman" w:eastAsia="Times New Roman" w:hAnsi="Times New Roman"/>
                <w:color w:val="222222"/>
                <w:sz w:val="22"/>
                <w:szCs w:val="24"/>
                <w:lang w:val="sr-Cyrl-RS"/>
              </w:rPr>
              <w:t>Препоруке ће допринети истоветности поступања, транспарентности поступка, правној</w:t>
            </w:r>
            <w:r>
              <w:rPr>
                <w:rFonts w:ascii="Times New Roman" w:eastAsia="Times New Roman" w:hAnsi="Times New Roman"/>
                <w:color w:val="222222"/>
                <w:sz w:val="22"/>
                <w:szCs w:val="24"/>
              </w:rPr>
              <w:t xml:space="preserve"> </w:t>
            </w:r>
            <w:r w:rsidRPr="00C06B62">
              <w:rPr>
                <w:rFonts w:ascii="Times New Roman" w:eastAsia="Times New Roman" w:hAnsi="Times New Roman"/>
                <w:color w:val="222222"/>
                <w:sz w:val="22"/>
                <w:szCs w:val="24"/>
                <w:lang w:val="sr-Cyrl-RS"/>
              </w:rPr>
              <w:t>сигурности привредних субјеката, поједностављењу поступка за привредне субјекте, смањењу документације. Препорукама се такође утиче</w:t>
            </w:r>
            <w:r>
              <w:rPr>
                <w:rFonts w:ascii="Times New Roman" w:eastAsia="Times New Roman" w:hAnsi="Times New Roman"/>
                <w:color w:val="222222"/>
                <w:sz w:val="22"/>
                <w:szCs w:val="24"/>
              </w:rPr>
              <w:t xml:space="preserve"> </w:t>
            </w:r>
            <w:r w:rsidRPr="00C06B62">
              <w:rPr>
                <w:rFonts w:ascii="Times New Roman" w:eastAsia="Times New Roman" w:hAnsi="Times New Roman"/>
                <w:color w:val="222222"/>
                <w:sz w:val="22"/>
                <w:szCs w:val="24"/>
                <w:lang w:val="sr-Cyrl-RS"/>
              </w:rPr>
              <w:t xml:space="preserve">на </w:t>
            </w:r>
            <w:r w:rsidR="00EC67F7">
              <w:rPr>
                <w:rFonts w:ascii="Times New Roman" w:eastAsia="Times New Roman" w:hAnsi="Times New Roman"/>
                <w:color w:val="222222"/>
                <w:sz w:val="22"/>
                <w:szCs w:val="24"/>
                <w:lang w:val="sr-Cyrl-RS"/>
              </w:rPr>
              <w:t>побољшање пословног амбијента.</w:t>
            </w:r>
          </w:p>
          <w:p w14:paraId="16267CAB" w14:textId="77777777" w:rsidR="00EC67F7" w:rsidRDefault="00EC67F7" w:rsidP="00EC67F7">
            <w:pPr>
              <w:contextualSpacing/>
              <w:rPr>
                <w:rFonts w:ascii="Times New Roman" w:eastAsia="Times New Roman" w:hAnsi="Times New Roman"/>
                <w:color w:val="222222"/>
                <w:sz w:val="22"/>
                <w:szCs w:val="24"/>
                <w:lang w:val="sr-Cyrl-RS"/>
              </w:rPr>
            </w:pPr>
          </w:p>
          <w:p w14:paraId="331CCBA4" w14:textId="0E8B4DA6" w:rsidR="00EC67F7" w:rsidRPr="002E62B0" w:rsidRDefault="00EC67F7" w:rsidP="00EC67F7">
            <w:pPr>
              <w:contextualSpacing/>
              <w:rPr>
                <w:rFonts w:ascii="Times New Roman" w:eastAsia="Times New Roman" w:hAnsi="Times New Roman"/>
                <w:b/>
                <w:color w:val="000000" w:themeColor="text1"/>
                <w:sz w:val="24"/>
                <w:szCs w:val="24"/>
                <w:lang w:val="sr-Cyrl-RS"/>
              </w:rPr>
            </w:pPr>
          </w:p>
        </w:tc>
      </w:tr>
    </w:tbl>
    <w:p w14:paraId="5CE5710A" w14:textId="1C5B3A41" w:rsidR="003E3C16" w:rsidRPr="002E62B0" w:rsidRDefault="003E3C16" w:rsidP="003E3C16">
      <w:pPr>
        <w:rPr>
          <w:rFonts w:ascii="Times New Roman" w:eastAsia="Times New Roman" w:hAnsi="Times New Roman"/>
          <w:color w:val="000000" w:themeColor="text1"/>
          <w:sz w:val="24"/>
          <w:szCs w:val="24"/>
          <w:lang w:val="sr-Cyrl-RS"/>
        </w:rPr>
      </w:pPr>
    </w:p>
    <w:sectPr w:rsidR="003E3C16" w:rsidRPr="002E62B0"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19FEF" w14:textId="77777777" w:rsidR="00CE42B8" w:rsidRDefault="00CE42B8" w:rsidP="002A202F">
      <w:r>
        <w:separator/>
      </w:r>
    </w:p>
  </w:endnote>
  <w:endnote w:type="continuationSeparator" w:id="0">
    <w:p w14:paraId="3C0D5EF2" w14:textId="77777777" w:rsidR="00CE42B8" w:rsidRDefault="00CE42B8"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63C6461D" w:rsidR="002A202F" w:rsidRDefault="002A202F">
        <w:pPr>
          <w:pStyle w:val="Footer"/>
          <w:jc w:val="right"/>
        </w:pPr>
        <w:r>
          <w:fldChar w:fldCharType="begin"/>
        </w:r>
        <w:r>
          <w:instrText xml:space="preserve"> PAGE   \* MERGEFORMAT </w:instrText>
        </w:r>
        <w:r>
          <w:fldChar w:fldCharType="separate"/>
        </w:r>
        <w:r w:rsidR="00EF1349">
          <w:rPr>
            <w:noProof/>
          </w:rPr>
          <w:t>4</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82291" w14:textId="77777777" w:rsidR="00CE42B8" w:rsidRDefault="00CE42B8" w:rsidP="002A202F">
      <w:r>
        <w:separator/>
      </w:r>
    </w:p>
  </w:footnote>
  <w:footnote w:type="continuationSeparator" w:id="0">
    <w:p w14:paraId="027130D9" w14:textId="77777777" w:rsidR="00CE42B8" w:rsidRDefault="00CE42B8"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0D40F1"/>
    <w:multiLevelType w:val="hybridMultilevel"/>
    <w:tmpl w:val="3CB8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8"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15:restartNumberingAfterBreak="0">
    <w:nsid w:val="48EC5660"/>
    <w:multiLevelType w:val="hybridMultilevel"/>
    <w:tmpl w:val="AFC24866"/>
    <w:lvl w:ilvl="0" w:tplc="F2589F4A">
      <w:start w:val="1"/>
      <w:numFmt w:val="decimal"/>
      <w:lvlText w:val="%1."/>
      <w:lvlJc w:val="left"/>
      <w:pPr>
        <w:ind w:left="720" w:hanging="360"/>
      </w:pPr>
      <w:rPr>
        <w:rFonts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93635A6"/>
    <w:multiLevelType w:val="hybridMultilevel"/>
    <w:tmpl w:val="C478D64A"/>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7"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0"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4"/>
  </w:num>
  <w:num w:numId="4">
    <w:abstractNumId w:val="5"/>
  </w:num>
  <w:num w:numId="5">
    <w:abstractNumId w:val="3"/>
  </w:num>
  <w:num w:numId="6">
    <w:abstractNumId w:val="13"/>
  </w:num>
  <w:num w:numId="7">
    <w:abstractNumId w:val="26"/>
  </w:num>
  <w:num w:numId="8">
    <w:abstractNumId w:val="10"/>
  </w:num>
  <w:num w:numId="9">
    <w:abstractNumId w:val="24"/>
  </w:num>
  <w:num w:numId="10">
    <w:abstractNumId w:val="22"/>
  </w:num>
  <w:num w:numId="11">
    <w:abstractNumId w:val="21"/>
  </w:num>
  <w:num w:numId="12">
    <w:abstractNumId w:val="20"/>
  </w:num>
  <w:num w:numId="13">
    <w:abstractNumId w:val="17"/>
  </w:num>
  <w:num w:numId="14">
    <w:abstractNumId w:val="23"/>
  </w:num>
  <w:num w:numId="15">
    <w:abstractNumId w:val="19"/>
  </w:num>
  <w:num w:numId="16">
    <w:abstractNumId w:val="11"/>
  </w:num>
  <w:num w:numId="17">
    <w:abstractNumId w:val="9"/>
  </w:num>
  <w:num w:numId="18">
    <w:abstractNumId w:val="25"/>
  </w:num>
  <w:num w:numId="19">
    <w:abstractNumId w:val="6"/>
  </w:num>
  <w:num w:numId="20">
    <w:abstractNumId w:val="27"/>
  </w:num>
  <w:num w:numId="21">
    <w:abstractNumId w:val="7"/>
  </w:num>
  <w:num w:numId="22">
    <w:abstractNumId w:val="4"/>
  </w:num>
  <w:num w:numId="23">
    <w:abstractNumId w:val="18"/>
  </w:num>
  <w:num w:numId="24">
    <w:abstractNumId w:val="0"/>
  </w:num>
  <w:num w:numId="25">
    <w:abstractNumId w:val="2"/>
  </w:num>
  <w:num w:numId="26">
    <w:abstractNumId w:val="16"/>
  </w:num>
  <w:num w:numId="27">
    <w:abstractNumId w:val="12"/>
  </w:num>
  <w:num w:numId="28">
    <w:abstractNumId w:val="1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2C5C"/>
    <w:rsid w:val="0001445B"/>
    <w:rsid w:val="00023EF9"/>
    <w:rsid w:val="00026C2F"/>
    <w:rsid w:val="00027945"/>
    <w:rsid w:val="00036812"/>
    <w:rsid w:val="00044F35"/>
    <w:rsid w:val="00044F63"/>
    <w:rsid w:val="0004629E"/>
    <w:rsid w:val="00050616"/>
    <w:rsid w:val="00061070"/>
    <w:rsid w:val="00083993"/>
    <w:rsid w:val="00092B84"/>
    <w:rsid w:val="0009542A"/>
    <w:rsid w:val="000A53F3"/>
    <w:rsid w:val="000A5CDC"/>
    <w:rsid w:val="000B54D7"/>
    <w:rsid w:val="000D5029"/>
    <w:rsid w:val="000E2036"/>
    <w:rsid w:val="000F5E72"/>
    <w:rsid w:val="001156BA"/>
    <w:rsid w:val="00141E41"/>
    <w:rsid w:val="0015182D"/>
    <w:rsid w:val="00161847"/>
    <w:rsid w:val="00170CA7"/>
    <w:rsid w:val="001711C5"/>
    <w:rsid w:val="0017468D"/>
    <w:rsid w:val="00186EF3"/>
    <w:rsid w:val="00187868"/>
    <w:rsid w:val="001A023F"/>
    <w:rsid w:val="001A3FAC"/>
    <w:rsid w:val="001A6472"/>
    <w:rsid w:val="001C5538"/>
    <w:rsid w:val="001D0EDE"/>
    <w:rsid w:val="001D20E2"/>
    <w:rsid w:val="001E38DE"/>
    <w:rsid w:val="001F7B31"/>
    <w:rsid w:val="0020601F"/>
    <w:rsid w:val="00212DA5"/>
    <w:rsid w:val="0021347C"/>
    <w:rsid w:val="002323AC"/>
    <w:rsid w:val="00261404"/>
    <w:rsid w:val="002673B0"/>
    <w:rsid w:val="002755B3"/>
    <w:rsid w:val="00275E2A"/>
    <w:rsid w:val="002826A1"/>
    <w:rsid w:val="00296938"/>
    <w:rsid w:val="002A202F"/>
    <w:rsid w:val="002B19B4"/>
    <w:rsid w:val="002B25F5"/>
    <w:rsid w:val="002E0FE8"/>
    <w:rsid w:val="002E62B0"/>
    <w:rsid w:val="002F0567"/>
    <w:rsid w:val="002F1BEC"/>
    <w:rsid w:val="002F4757"/>
    <w:rsid w:val="00322199"/>
    <w:rsid w:val="003223C7"/>
    <w:rsid w:val="00326555"/>
    <w:rsid w:val="00331C07"/>
    <w:rsid w:val="0034047C"/>
    <w:rsid w:val="003410E0"/>
    <w:rsid w:val="003474BA"/>
    <w:rsid w:val="00350EAD"/>
    <w:rsid w:val="00353323"/>
    <w:rsid w:val="0035584C"/>
    <w:rsid w:val="003651DB"/>
    <w:rsid w:val="003715A0"/>
    <w:rsid w:val="0037171F"/>
    <w:rsid w:val="00376FD1"/>
    <w:rsid w:val="0039002C"/>
    <w:rsid w:val="003B44DB"/>
    <w:rsid w:val="003B4BC9"/>
    <w:rsid w:val="003B6298"/>
    <w:rsid w:val="003C14D2"/>
    <w:rsid w:val="003E2EB1"/>
    <w:rsid w:val="003E3C16"/>
    <w:rsid w:val="003F062D"/>
    <w:rsid w:val="00407D96"/>
    <w:rsid w:val="00415E4F"/>
    <w:rsid w:val="004245C0"/>
    <w:rsid w:val="00432495"/>
    <w:rsid w:val="004360ED"/>
    <w:rsid w:val="00444DA7"/>
    <w:rsid w:val="00457882"/>
    <w:rsid w:val="00463CC7"/>
    <w:rsid w:val="004809C4"/>
    <w:rsid w:val="0048433C"/>
    <w:rsid w:val="004847B1"/>
    <w:rsid w:val="0049545B"/>
    <w:rsid w:val="004D3BD0"/>
    <w:rsid w:val="004D45B1"/>
    <w:rsid w:val="004D68A7"/>
    <w:rsid w:val="004E29D1"/>
    <w:rsid w:val="00500566"/>
    <w:rsid w:val="005073A3"/>
    <w:rsid w:val="00513D24"/>
    <w:rsid w:val="00514913"/>
    <w:rsid w:val="00523608"/>
    <w:rsid w:val="00525C0A"/>
    <w:rsid w:val="00535608"/>
    <w:rsid w:val="00556688"/>
    <w:rsid w:val="0056162B"/>
    <w:rsid w:val="0056707B"/>
    <w:rsid w:val="00581A9D"/>
    <w:rsid w:val="0058446E"/>
    <w:rsid w:val="005A2503"/>
    <w:rsid w:val="005A7763"/>
    <w:rsid w:val="005B4F04"/>
    <w:rsid w:val="005B7CB9"/>
    <w:rsid w:val="005D0023"/>
    <w:rsid w:val="005E21C4"/>
    <w:rsid w:val="005F4D59"/>
    <w:rsid w:val="005F7B6F"/>
    <w:rsid w:val="0060001C"/>
    <w:rsid w:val="00600D31"/>
    <w:rsid w:val="0060786A"/>
    <w:rsid w:val="006237FE"/>
    <w:rsid w:val="00627AF7"/>
    <w:rsid w:val="00632540"/>
    <w:rsid w:val="00633F73"/>
    <w:rsid w:val="00645199"/>
    <w:rsid w:val="00645850"/>
    <w:rsid w:val="00661ECF"/>
    <w:rsid w:val="00692071"/>
    <w:rsid w:val="00694B28"/>
    <w:rsid w:val="006C5349"/>
    <w:rsid w:val="006C5F2A"/>
    <w:rsid w:val="006C662C"/>
    <w:rsid w:val="006E2B1D"/>
    <w:rsid w:val="006F4A5C"/>
    <w:rsid w:val="00700D7C"/>
    <w:rsid w:val="00715F5C"/>
    <w:rsid w:val="007278C1"/>
    <w:rsid w:val="00733493"/>
    <w:rsid w:val="00737F1D"/>
    <w:rsid w:val="007458F1"/>
    <w:rsid w:val="00782816"/>
    <w:rsid w:val="00785A46"/>
    <w:rsid w:val="007861E3"/>
    <w:rsid w:val="007935BB"/>
    <w:rsid w:val="007940D6"/>
    <w:rsid w:val="007B1740"/>
    <w:rsid w:val="007C61B5"/>
    <w:rsid w:val="007D3889"/>
    <w:rsid w:val="007D39E4"/>
    <w:rsid w:val="007D43A7"/>
    <w:rsid w:val="007E1695"/>
    <w:rsid w:val="007F204C"/>
    <w:rsid w:val="00804060"/>
    <w:rsid w:val="00815E2B"/>
    <w:rsid w:val="008166C9"/>
    <w:rsid w:val="00824E43"/>
    <w:rsid w:val="00833D8C"/>
    <w:rsid w:val="00834C9A"/>
    <w:rsid w:val="0084708C"/>
    <w:rsid w:val="00850AD5"/>
    <w:rsid w:val="00852739"/>
    <w:rsid w:val="00857F61"/>
    <w:rsid w:val="00861CE0"/>
    <w:rsid w:val="008629CC"/>
    <w:rsid w:val="00865EBB"/>
    <w:rsid w:val="00880471"/>
    <w:rsid w:val="00886C36"/>
    <w:rsid w:val="00893B89"/>
    <w:rsid w:val="008A6AC8"/>
    <w:rsid w:val="008C5591"/>
    <w:rsid w:val="008D04A6"/>
    <w:rsid w:val="008D4C1A"/>
    <w:rsid w:val="008F0867"/>
    <w:rsid w:val="008F172F"/>
    <w:rsid w:val="008F2044"/>
    <w:rsid w:val="008F2BE1"/>
    <w:rsid w:val="008F4DD1"/>
    <w:rsid w:val="008F589C"/>
    <w:rsid w:val="009056DB"/>
    <w:rsid w:val="00947592"/>
    <w:rsid w:val="00950280"/>
    <w:rsid w:val="00991A18"/>
    <w:rsid w:val="00994558"/>
    <w:rsid w:val="00994A16"/>
    <w:rsid w:val="009A30D3"/>
    <w:rsid w:val="009D03A7"/>
    <w:rsid w:val="009D4544"/>
    <w:rsid w:val="009E0479"/>
    <w:rsid w:val="009E538E"/>
    <w:rsid w:val="00A0102E"/>
    <w:rsid w:val="00A12960"/>
    <w:rsid w:val="00A1570D"/>
    <w:rsid w:val="00A22386"/>
    <w:rsid w:val="00A56B75"/>
    <w:rsid w:val="00A71C04"/>
    <w:rsid w:val="00A748C8"/>
    <w:rsid w:val="00AA0017"/>
    <w:rsid w:val="00AA4BC5"/>
    <w:rsid w:val="00AA768C"/>
    <w:rsid w:val="00AB09B3"/>
    <w:rsid w:val="00AC02D1"/>
    <w:rsid w:val="00B00217"/>
    <w:rsid w:val="00B06019"/>
    <w:rsid w:val="00B07409"/>
    <w:rsid w:val="00B1006E"/>
    <w:rsid w:val="00B131B6"/>
    <w:rsid w:val="00B178FB"/>
    <w:rsid w:val="00B26BD5"/>
    <w:rsid w:val="00B510F4"/>
    <w:rsid w:val="00B5252A"/>
    <w:rsid w:val="00B6157E"/>
    <w:rsid w:val="00B63DB1"/>
    <w:rsid w:val="00B67138"/>
    <w:rsid w:val="00B6715C"/>
    <w:rsid w:val="00B81CFE"/>
    <w:rsid w:val="00B903AE"/>
    <w:rsid w:val="00B9157F"/>
    <w:rsid w:val="00B95225"/>
    <w:rsid w:val="00BA55D3"/>
    <w:rsid w:val="00BA6759"/>
    <w:rsid w:val="00BA7204"/>
    <w:rsid w:val="00BB2C8C"/>
    <w:rsid w:val="00BC6826"/>
    <w:rsid w:val="00BE1554"/>
    <w:rsid w:val="00BE1980"/>
    <w:rsid w:val="00BE3C56"/>
    <w:rsid w:val="00C0295C"/>
    <w:rsid w:val="00C03C06"/>
    <w:rsid w:val="00C03DCA"/>
    <w:rsid w:val="00C10B34"/>
    <w:rsid w:val="00C121EC"/>
    <w:rsid w:val="00C12C65"/>
    <w:rsid w:val="00C33E22"/>
    <w:rsid w:val="00C445E2"/>
    <w:rsid w:val="00C611CC"/>
    <w:rsid w:val="00C70F1B"/>
    <w:rsid w:val="00C7129D"/>
    <w:rsid w:val="00C748D1"/>
    <w:rsid w:val="00C81E8E"/>
    <w:rsid w:val="00C90D3D"/>
    <w:rsid w:val="00C91014"/>
    <w:rsid w:val="00CA1CE9"/>
    <w:rsid w:val="00CB1A4E"/>
    <w:rsid w:val="00CB67A3"/>
    <w:rsid w:val="00CC29F6"/>
    <w:rsid w:val="00CD2287"/>
    <w:rsid w:val="00CD5BBB"/>
    <w:rsid w:val="00CE0685"/>
    <w:rsid w:val="00CE42B8"/>
    <w:rsid w:val="00D16580"/>
    <w:rsid w:val="00D17368"/>
    <w:rsid w:val="00D30D58"/>
    <w:rsid w:val="00D37EA5"/>
    <w:rsid w:val="00D40EE0"/>
    <w:rsid w:val="00D73628"/>
    <w:rsid w:val="00D73918"/>
    <w:rsid w:val="00D967D7"/>
    <w:rsid w:val="00DA125D"/>
    <w:rsid w:val="00DB19B9"/>
    <w:rsid w:val="00DC4BC2"/>
    <w:rsid w:val="00DE057D"/>
    <w:rsid w:val="00E0020F"/>
    <w:rsid w:val="00E0468A"/>
    <w:rsid w:val="00E118C7"/>
    <w:rsid w:val="00E1427B"/>
    <w:rsid w:val="00E14E0D"/>
    <w:rsid w:val="00E17F1C"/>
    <w:rsid w:val="00E2143C"/>
    <w:rsid w:val="00E22B8B"/>
    <w:rsid w:val="00E305EA"/>
    <w:rsid w:val="00E317D1"/>
    <w:rsid w:val="00E40DF0"/>
    <w:rsid w:val="00E4267B"/>
    <w:rsid w:val="00E47DAC"/>
    <w:rsid w:val="00E5410C"/>
    <w:rsid w:val="00E63C8A"/>
    <w:rsid w:val="00E70BF6"/>
    <w:rsid w:val="00E75279"/>
    <w:rsid w:val="00E942FF"/>
    <w:rsid w:val="00EA2C23"/>
    <w:rsid w:val="00EC67F7"/>
    <w:rsid w:val="00ED215D"/>
    <w:rsid w:val="00ED2419"/>
    <w:rsid w:val="00EF1349"/>
    <w:rsid w:val="00EF4BE7"/>
    <w:rsid w:val="00F03B57"/>
    <w:rsid w:val="00F11C98"/>
    <w:rsid w:val="00F12E47"/>
    <w:rsid w:val="00F223B2"/>
    <w:rsid w:val="00F367E1"/>
    <w:rsid w:val="00F53241"/>
    <w:rsid w:val="00F67790"/>
    <w:rsid w:val="00FB1A1B"/>
    <w:rsid w:val="00FB645B"/>
    <w:rsid w:val="00FC09D6"/>
    <w:rsid w:val="00FC34EC"/>
    <w:rsid w:val="00FC3F69"/>
    <w:rsid w:val="00FC5312"/>
    <w:rsid w:val="00FD3964"/>
    <w:rsid w:val="00FD6DF0"/>
    <w:rsid w:val="00FF4DB4"/>
    <w:rsid w:val="00FF6589"/>
    <w:rsid w:val="00FF78E5"/>
    <w:rsid w:val="5DEA45B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F5671B9A-B598-4A6E-B18F-924087A8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FD6DF0"/>
    <w:pPr>
      <w:spacing w:before="100" w:beforeAutospacing="1" w:after="100" w:afterAutospacing="1"/>
      <w:jc w:val="left"/>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38332">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1959960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67970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AAC4-4173-48A3-A07F-ABF76BD98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 Đurđevic</cp:lastModifiedBy>
  <cp:revision>5</cp:revision>
  <cp:lastPrinted>2018-12-12T09:45:00Z</cp:lastPrinted>
  <dcterms:created xsi:type="dcterms:W3CDTF">2020-03-05T12:24:00Z</dcterms:created>
  <dcterms:modified xsi:type="dcterms:W3CDTF">2020-06-04T13:56:00Z</dcterms:modified>
</cp:coreProperties>
</file>